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CD" w:rsidRDefault="004C22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45590" cy="7467600"/>
            <wp:effectExtent l="933450" t="0" r="907610" b="0"/>
            <wp:docPr id="1" name="Рисунок 0" descr="dn2pvJXOFzm6c7ztPbn2hc4cXxI7OjSmH2hpDZNycNR-UfoABOrNimwQd0O_jJK9sQ_2Bxl_qd__zWyhjZUj--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2pvJXOFzm6c7ztPbn2hc4cXxI7OjSmH2hpDZNycNR-UfoABOrNimwQd0O_jJK9sQ_2Bxl_qd__zWyhjZUj--9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50068" cy="747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9B" w:rsidRPr="003460DF" w:rsidRDefault="00AA0B39" w:rsidP="003460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0B39">
        <w:rPr>
          <w:rFonts w:ascii="Times New Roman" w:hAnsi="Times New Roman"/>
          <w:b/>
          <w:sz w:val="28"/>
          <w:szCs w:val="28"/>
        </w:rPr>
        <w:lastRenderedPageBreak/>
        <w:t>Государственное бюджетное стационарное учреждение социального обслуживания населения Республики Мордовия « Потьминский дом социального обслуживания для детей и взрослых»</w:t>
      </w:r>
      <w:r w:rsidR="00026A22">
        <w:rPr>
          <w:rFonts w:ascii="Times New Roman" w:hAnsi="Times New Roman"/>
          <w:b/>
        </w:rPr>
        <w:t xml:space="preserve"> </w:t>
      </w:r>
    </w:p>
    <w:p w:rsidR="00A0159B" w:rsidRPr="0086696A" w:rsidRDefault="00AA0B3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6696A">
        <w:rPr>
          <w:rFonts w:ascii="Times New Roman" w:hAnsi="Times New Roman"/>
          <w:b/>
          <w:sz w:val="36"/>
          <w:szCs w:val="36"/>
        </w:rPr>
        <w:t xml:space="preserve"> Кружок</w:t>
      </w:r>
      <w:r w:rsidRPr="0086696A">
        <w:rPr>
          <w:rFonts w:ascii="Times New Roman" w:hAnsi="Times New Roman"/>
          <w:b/>
          <w:sz w:val="28"/>
        </w:rPr>
        <w:t xml:space="preserve"> </w:t>
      </w:r>
      <w:r w:rsidR="00026A22" w:rsidRPr="0086696A">
        <w:rPr>
          <w:rFonts w:ascii="Times New Roman" w:hAnsi="Times New Roman"/>
          <w:b/>
          <w:sz w:val="28"/>
        </w:rPr>
        <w:t>ДОПОЛНИТЕЛЬНОГО ОБРАЗОВАНИЯ</w:t>
      </w:r>
    </w:p>
    <w:p w:rsidR="00A0159B" w:rsidRDefault="00026A2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 </w:t>
      </w:r>
      <w:r w:rsidR="00AA0B39">
        <w:rPr>
          <w:rFonts w:ascii="Times New Roman" w:hAnsi="Times New Roman"/>
          <w:b/>
          <w:sz w:val="28"/>
        </w:rPr>
        <w:t>«Р</w:t>
      </w:r>
      <w:r>
        <w:rPr>
          <w:rFonts w:ascii="Times New Roman" w:hAnsi="Times New Roman"/>
          <w:b/>
          <w:sz w:val="28"/>
        </w:rPr>
        <w:t>учное</w:t>
      </w:r>
      <w:r w:rsidR="0094679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творчес</w:t>
      </w:r>
      <w:r w:rsidR="00946792">
        <w:rPr>
          <w:rFonts w:ascii="Times New Roman" w:hAnsi="Times New Roman"/>
          <w:b/>
          <w:sz w:val="28"/>
        </w:rPr>
        <w:t>т</w:t>
      </w:r>
      <w:r>
        <w:rPr>
          <w:rFonts w:ascii="Times New Roman" w:hAnsi="Times New Roman"/>
          <w:b/>
          <w:sz w:val="28"/>
        </w:rPr>
        <w:t>во»</w:t>
      </w:r>
    </w:p>
    <w:p w:rsidR="00A0159B" w:rsidRDefault="00AA0B3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(Возраст воспитанников </w:t>
      </w:r>
      <w:r w:rsidR="0086696A">
        <w:rPr>
          <w:rFonts w:ascii="Times New Roman" w:hAnsi="Times New Roman"/>
          <w:b/>
          <w:sz w:val="28"/>
        </w:rPr>
        <w:t xml:space="preserve"> от </w:t>
      </w:r>
      <w:r>
        <w:rPr>
          <w:rFonts w:ascii="Times New Roman" w:hAnsi="Times New Roman"/>
          <w:b/>
          <w:sz w:val="28"/>
        </w:rPr>
        <w:t>7-15</w:t>
      </w:r>
      <w:r w:rsidR="00026A22">
        <w:rPr>
          <w:rFonts w:ascii="Times New Roman" w:hAnsi="Times New Roman"/>
          <w:b/>
          <w:sz w:val="28"/>
        </w:rPr>
        <w:t>лет</w:t>
      </w:r>
      <w:r>
        <w:rPr>
          <w:rFonts w:ascii="Times New Roman" w:hAnsi="Times New Roman"/>
          <w:b/>
          <w:sz w:val="28"/>
        </w:rPr>
        <w:t>)</w:t>
      </w:r>
    </w:p>
    <w:p w:rsidR="00A0159B" w:rsidRPr="0086696A" w:rsidRDefault="00026A22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86696A">
        <w:rPr>
          <w:rFonts w:ascii="Times New Roman" w:hAnsi="Times New Roman"/>
          <w:sz w:val="28"/>
        </w:rPr>
        <w:t>Разработала</w:t>
      </w:r>
      <w:r w:rsidR="004F654B">
        <w:rPr>
          <w:rFonts w:ascii="Times New Roman" w:hAnsi="Times New Roman"/>
          <w:sz w:val="28"/>
        </w:rPr>
        <w:t xml:space="preserve"> педагог дополнительного образования</w:t>
      </w:r>
      <w:r w:rsidRPr="0086696A">
        <w:rPr>
          <w:rFonts w:ascii="Times New Roman" w:hAnsi="Times New Roman"/>
          <w:sz w:val="28"/>
        </w:rPr>
        <w:t>:</w:t>
      </w:r>
    </w:p>
    <w:p w:rsidR="00A0159B" w:rsidRPr="0086696A" w:rsidRDefault="00026A22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86696A">
        <w:rPr>
          <w:rFonts w:ascii="Times New Roman" w:hAnsi="Times New Roman"/>
          <w:sz w:val="28"/>
        </w:rPr>
        <w:t>Шишиморова В.В</w:t>
      </w:r>
    </w:p>
    <w:p w:rsidR="00AA0B39" w:rsidRDefault="00AA0B39">
      <w:pPr>
        <w:spacing w:after="0" w:line="240" w:lineRule="auto"/>
        <w:ind w:right="76"/>
        <w:jc w:val="center"/>
        <w:rPr>
          <w:rFonts w:ascii="Times New Roman" w:hAnsi="Times New Roman"/>
          <w:b/>
          <w:sz w:val="28"/>
        </w:rPr>
      </w:pPr>
    </w:p>
    <w:p w:rsidR="00AA0B39" w:rsidRPr="0086696A" w:rsidRDefault="00026A22" w:rsidP="0086696A">
      <w:pPr>
        <w:spacing w:after="0" w:line="240" w:lineRule="auto"/>
        <w:ind w:right="76"/>
        <w:jc w:val="center"/>
        <w:rPr>
          <w:rFonts w:ascii="Times New Roman" w:hAnsi="Times New Roman"/>
          <w:b/>
          <w:sz w:val="24"/>
        </w:rPr>
      </w:pPr>
      <w:r w:rsidRPr="0086696A">
        <w:rPr>
          <w:rFonts w:ascii="Times New Roman" w:hAnsi="Times New Roman"/>
          <w:b/>
          <w:sz w:val="28"/>
        </w:rPr>
        <w:t>I.ПОЯСНИТЕЛЬНАЯ ЗАПИСКА</w:t>
      </w:r>
    </w:p>
    <w:p w:rsidR="00A0159B" w:rsidRDefault="00AA0B3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с ограниченными возможностями здоровья —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</w:t>
      </w:r>
      <w:r w:rsidR="00026A22">
        <w:rPr>
          <w:rFonts w:ascii="Times New Roman" w:hAnsi="Times New Roman"/>
          <w:sz w:val="28"/>
        </w:rPr>
        <w:t>Программа</w:t>
      </w:r>
      <w:r>
        <w:rPr>
          <w:rFonts w:ascii="Times New Roman" w:hAnsi="Times New Roman"/>
          <w:sz w:val="28"/>
        </w:rPr>
        <w:t xml:space="preserve"> кружка </w:t>
      </w:r>
      <w:r w:rsidR="00026A22">
        <w:rPr>
          <w:rFonts w:ascii="Times New Roman" w:hAnsi="Times New Roman"/>
          <w:sz w:val="28"/>
        </w:rPr>
        <w:t xml:space="preserve"> «Ручное творчество» реализуется в системе дополнительного образования в художественной направленности. Занятия ручным трудом позволяют проявить себя детям с теми особенностями интеллекта, которые в меньшей степени востребованы на других учебных предметах. Программа к</w:t>
      </w:r>
      <w:r>
        <w:rPr>
          <w:rFonts w:ascii="Times New Roman" w:hAnsi="Times New Roman"/>
          <w:sz w:val="28"/>
        </w:rPr>
        <w:t>ружка  должна</w:t>
      </w:r>
      <w:r w:rsidR="00026A22">
        <w:rPr>
          <w:rFonts w:ascii="Times New Roman" w:hAnsi="Times New Roman"/>
          <w:sz w:val="28"/>
        </w:rPr>
        <w:t xml:space="preserve"> помочь стимулировать развитие детей путем тренировки движений пальцев рук, развивать познавательные потребности каждого. Создать условия для  социального и культурного самовыражения личности ребенка. </w:t>
      </w:r>
    </w:p>
    <w:p w:rsidR="003460DF" w:rsidRDefault="00026A2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программы:</w:t>
      </w:r>
    </w:p>
    <w:p w:rsidR="004F654B" w:rsidRDefault="00026A2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Создание условий для оптимального развития личности ребенка с ОВЗ через дополнительное образование, способствующее его успешной социализации и самореализации.</w:t>
      </w:r>
    </w:p>
    <w:p w:rsidR="00A0159B" w:rsidRDefault="00026A2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b/>
          <w:sz w:val="28"/>
        </w:rPr>
        <w:t>Коррекционно-развивающие:</w:t>
      </w:r>
      <w:r>
        <w:rPr>
          <w:rFonts w:ascii="Times New Roman" w:hAnsi="Times New Roman"/>
          <w:sz w:val="28"/>
        </w:rPr>
        <w:t xml:space="preserve"> развитие познавательных процессов, коммуникативных навыков, эмоционально-волевой сферы;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b/>
          <w:sz w:val="28"/>
        </w:rPr>
        <w:t>Образовательные:</w:t>
      </w:r>
      <w:r>
        <w:rPr>
          <w:rFonts w:ascii="Times New Roman" w:hAnsi="Times New Roman"/>
          <w:sz w:val="28"/>
        </w:rPr>
        <w:t xml:space="preserve"> формирование знаний об окружающем мире, расширение кругозора;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>
        <w:rPr>
          <w:rFonts w:ascii="Times New Roman" w:hAnsi="Times New Roman"/>
          <w:b/>
          <w:sz w:val="28"/>
        </w:rPr>
        <w:t>Воспитательные:</w:t>
      </w:r>
      <w:r>
        <w:rPr>
          <w:rFonts w:ascii="Times New Roman" w:hAnsi="Times New Roman"/>
          <w:sz w:val="28"/>
        </w:rPr>
        <w:t xml:space="preserve"> воспитание коллективизма, уважения к окружающим, самостоятельности;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Социализирующие:</w:t>
      </w:r>
      <w:r>
        <w:rPr>
          <w:rFonts w:ascii="Times New Roman" w:hAnsi="Times New Roman"/>
          <w:sz w:val="28"/>
        </w:rPr>
        <w:t xml:space="preserve"> адаптация к жизни в обществе, формирование жизненных компетенций.</w:t>
      </w:r>
    </w:p>
    <w:p w:rsidR="00A0159B" w:rsidRDefault="00026A2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Психолого-педагогические особенности работы с детьми с ОВЗ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работе с данной категорией обучающихся необходимо руководствоваться следующими принципами: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принципы сопровождения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Усиление практической направленности материала;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Опора на жизненный опыт ребенка;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Соблюдение объема необходимости и достаточности;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Органичное включение коррекционно-развивающего блока.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рекомендации педагогу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Принимать ребенка таким, какой он есть;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 можно чаще общаться с ребенком;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Избегать переутомления;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Использовать упражнения на релаксацию;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сравнивать ребенка с окружающими;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Поощрять ребенка сразу же, не откладывая на будущее;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Способствовать повышению его самооценки;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Обращаться к ребенку по имени;</w:t>
      </w:r>
    </w:p>
    <w:p w:rsidR="00A0159B" w:rsidRDefault="00026A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предъявлять повышенных требований.</w:t>
      </w:r>
    </w:p>
    <w:p w:rsidR="00A0159B" w:rsidRDefault="00026A2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</w:t>
      </w:r>
    </w:p>
    <w:p w:rsidR="00A0159B" w:rsidRDefault="00026A22">
      <w:pPr>
        <w:rPr>
          <w:rFonts w:ascii="Times New Roman" w:hAnsi="Times New Roman"/>
          <w:b/>
          <w:sz w:val="28"/>
        </w:rPr>
      </w:pPr>
      <w:r w:rsidRPr="00AA0B39">
        <w:rPr>
          <w:rFonts w:ascii="Times New Roman" w:hAnsi="Times New Roman"/>
          <w:sz w:val="28"/>
        </w:rPr>
        <w:t>Программа  </w:t>
      </w:r>
      <w:r w:rsidRPr="00946792">
        <w:rPr>
          <w:rFonts w:ascii="Times New Roman" w:hAnsi="Times New Roman"/>
          <w:sz w:val="28"/>
        </w:rPr>
        <w:t>направлена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sz w:val="28"/>
        </w:rPr>
        <w:t>на развитие твор</w:t>
      </w:r>
      <w:r w:rsidR="00AA0B39">
        <w:rPr>
          <w:rFonts w:ascii="Times New Roman" w:hAnsi="Times New Roman"/>
          <w:sz w:val="28"/>
        </w:rPr>
        <w:t xml:space="preserve">ческого потенциала </w:t>
      </w:r>
      <w:r>
        <w:rPr>
          <w:rFonts w:ascii="Times New Roman" w:hAnsi="Times New Roman"/>
          <w:sz w:val="28"/>
        </w:rPr>
        <w:t>и воспитание у детей интереса к разным видам художественной деятельности, стремление участвовать в конкурсах и фестивалях детского творчества.</w:t>
      </w:r>
    </w:p>
    <w:p w:rsidR="00A0159B" w:rsidRDefault="00026A22">
      <w:pPr>
        <w:spacing w:after="0" w:line="240" w:lineRule="auto"/>
        <w:ind w:right="76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Данная прогр</w:t>
      </w:r>
      <w:r w:rsidR="00AA0B39">
        <w:rPr>
          <w:rFonts w:ascii="Times New Roman" w:hAnsi="Times New Roman"/>
          <w:sz w:val="28"/>
        </w:rPr>
        <w:t xml:space="preserve">амма </w:t>
      </w:r>
      <w:r>
        <w:rPr>
          <w:rFonts w:ascii="Times New Roman" w:hAnsi="Times New Roman"/>
          <w:sz w:val="28"/>
        </w:rPr>
        <w:t xml:space="preserve"> является открытой к изменениям, то есть при возникновении необходимости допускается корректировка содержания и форм занятий.</w:t>
      </w:r>
    </w:p>
    <w:p w:rsidR="0096532E" w:rsidRPr="003460DF" w:rsidRDefault="00026A22" w:rsidP="003460DF">
      <w:pPr>
        <w:spacing w:after="0" w:line="240" w:lineRule="auto"/>
        <w:ind w:firstLine="284"/>
        <w:rPr>
          <w:rFonts w:ascii="Times New Roman" w:hAnsi="Times New Roman"/>
          <w:sz w:val="28"/>
        </w:rPr>
      </w:pPr>
      <w:r w:rsidRPr="00AA0B39">
        <w:rPr>
          <w:rFonts w:ascii="Times New Roman" w:hAnsi="Times New Roman"/>
          <w:sz w:val="28"/>
        </w:rPr>
        <w:t>Новизной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sz w:val="28"/>
        </w:rPr>
        <w:t>программы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Для закрепления знаний в каждом занятии используется дидактическая игра или упражнение.</w:t>
      </w:r>
      <w:r>
        <w:rPr>
          <w:rFonts w:ascii="Times New Roman" w:hAnsi="Times New Roman"/>
          <w:sz w:val="28"/>
        </w:rPr>
        <w:br/>
        <w:t>Вся работа дополнительного образования построена на желании детей научиться делать что- то новое, необычное, своими руками, а точнее быть немного волшебниками.</w:t>
      </w:r>
      <w:r>
        <w:rPr>
          <w:rFonts w:ascii="Times New Roman" w:hAnsi="Times New Roman"/>
          <w:sz w:val="28"/>
        </w:rPr>
        <w:br/>
        <w:t>Новизна не только в том, чтобы научить детей создавать что-то новое, но и находить применение создаваемым поделкам. Занятия спланированы так, что большая часть — поделок- это нужные в быту предметы и находят применение в игре,</w:t>
      </w:r>
      <w:r w:rsidR="00EE0328">
        <w:rPr>
          <w:rFonts w:ascii="Times New Roman" w:hAnsi="Times New Roman"/>
          <w:sz w:val="28"/>
        </w:rPr>
        <w:t xml:space="preserve"> на занятиях, служат украшением, подарком для сотрудников и друзей.</w:t>
      </w:r>
      <w:r w:rsidR="00946792">
        <w:rPr>
          <w:rFonts w:ascii="Times New Roman" w:hAnsi="Times New Roman"/>
          <w:b/>
          <w:sz w:val="28"/>
        </w:rPr>
        <w:t xml:space="preserve">           </w:t>
      </w:r>
      <w:r w:rsidR="003460DF">
        <w:rPr>
          <w:rFonts w:ascii="Times New Roman" w:hAnsi="Times New Roman"/>
          <w:b/>
          <w:sz w:val="28"/>
        </w:rPr>
        <w:t xml:space="preserve">                              </w:t>
      </w:r>
    </w:p>
    <w:p w:rsidR="00A0159B" w:rsidRDefault="00946792">
      <w:pPr>
        <w:spacing w:after="0" w:line="240" w:lineRule="auto"/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026A22">
        <w:rPr>
          <w:rFonts w:ascii="Times New Roman" w:hAnsi="Times New Roman"/>
          <w:b/>
          <w:sz w:val="28"/>
        </w:rPr>
        <w:t xml:space="preserve"> Актуальность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Актуальность программы и в том, что развивать творчество детей можно по-разному, в том числе работа с подручными материалами, которая включает в себя различные виды соз</w:t>
      </w:r>
      <w:r w:rsidR="00EE0328">
        <w:rPr>
          <w:rFonts w:ascii="Times New Roman" w:hAnsi="Times New Roman"/>
          <w:sz w:val="28"/>
        </w:rPr>
        <w:t>дания образов предметов из цветной бумаги, картона, фетра, фоамарина</w:t>
      </w:r>
      <w:r>
        <w:rPr>
          <w:rFonts w:ascii="Times New Roman" w:hAnsi="Times New Roman"/>
          <w:sz w:val="28"/>
        </w:rPr>
        <w:t>, природного и бросового материалов</w:t>
      </w:r>
      <w:r w:rsidR="00EE0328">
        <w:rPr>
          <w:rFonts w:ascii="Times New Roman" w:hAnsi="Times New Roman"/>
          <w:sz w:val="28"/>
        </w:rPr>
        <w:t>, пластилина</w:t>
      </w:r>
      <w:r>
        <w:rPr>
          <w:rFonts w:ascii="Times New Roman" w:hAnsi="Times New Roman"/>
          <w:sz w:val="28"/>
        </w:rPr>
        <w:t xml:space="preserve">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Дети учатся сравнивать различные материалы между собой, находить общее </w:t>
      </w:r>
      <w:r>
        <w:rPr>
          <w:rFonts w:ascii="Times New Roman" w:hAnsi="Times New Roman"/>
          <w:sz w:val="28"/>
        </w:rPr>
        <w:lastRenderedPageBreak/>
        <w:t>и различия, создавать поделки одних и т</w:t>
      </w:r>
      <w:r w:rsidR="00EE0328">
        <w:rPr>
          <w:rFonts w:ascii="Times New Roman" w:hAnsi="Times New Roman"/>
          <w:sz w:val="28"/>
        </w:rPr>
        <w:t>ех же предметов из бумаги, фоамарина</w:t>
      </w:r>
      <w:r>
        <w:rPr>
          <w:rFonts w:ascii="Times New Roman" w:hAnsi="Times New Roman"/>
          <w:sz w:val="28"/>
        </w:rPr>
        <w:t>, листьев, коробок, бутылок и т.д.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  <w:r w:rsidR="00EE0328">
        <w:rPr>
          <w:rFonts w:ascii="Times New Roman" w:hAnsi="Times New Roman"/>
          <w:sz w:val="28"/>
        </w:rPr>
        <w:t xml:space="preserve"> Большое удовольствие им  так же составляет -делать подарки своими руками гостям и сотрудникам.</w:t>
      </w:r>
    </w:p>
    <w:p w:rsidR="00A0159B" w:rsidRDefault="00026A2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Педагогическая целесообразность</w:t>
      </w:r>
    </w:p>
    <w:p w:rsidR="00A0159B" w:rsidRDefault="00026A22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Необходимость в создании данной программы существует, так как она рассматривается как многосторонний процесс, связанный с развитием у детей творческих способностей, фантазии, мелкой моторики рук, внимания, лог</w:t>
      </w:r>
      <w:r w:rsidR="00EE0328">
        <w:rPr>
          <w:rFonts w:ascii="Times New Roman" w:hAnsi="Times New Roman"/>
          <w:sz w:val="28"/>
        </w:rPr>
        <w:t>ического мышления и усидчивости, воспитание эстетического вкуса, желание работать в коллективе.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Цель и задачи программы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Цель программы</w:t>
      </w:r>
      <w:r>
        <w:rPr>
          <w:rFonts w:ascii="Times New Roman" w:hAnsi="Times New Roman"/>
          <w:sz w:val="28"/>
        </w:rPr>
        <w:t>. Развивать творческие способности, фантазию, воображение. Помочь ребенку проявить свои художественные способности в различных видах изобразительной и прикладной деятельности. Способствовать развитию у детей устойчивого интереса к художественному и ручному труду.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Задачи программы</w:t>
      </w:r>
    </w:p>
    <w:p w:rsidR="00EE0328" w:rsidRDefault="00026A2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Учить детей чувствовать себя на занятиях свободно, не стесняться высказывать свои мысли, добиваться эмоциональной отзывчивости детей на занятиях</w:t>
      </w:r>
      <w:r w:rsidR="00EE032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Обучать детей различным приемам преобразов</w:t>
      </w:r>
      <w:r w:rsidR="00ED7D2B">
        <w:rPr>
          <w:rFonts w:ascii="Times New Roman" w:hAnsi="Times New Roman"/>
          <w:sz w:val="28"/>
        </w:rPr>
        <w:t>ания бумаги,</w:t>
      </w:r>
      <w:r w:rsidR="00EE0328">
        <w:rPr>
          <w:rFonts w:ascii="Times New Roman" w:hAnsi="Times New Roman"/>
          <w:sz w:val="28"/>
        </w:rPr>
        <w:t>фетра, фоамарина,</w:t>
      </w:r>
      <w:r w:rsidR="00ED7D2B">
        <w:rPr>
          <w:rFonts w:ascii="Times New Roman" w:hAnsi="Times New Roman"/>
          <w:sz w:val="28"/>
        </w:rPr>
        <w:t xml:space="preserve"> пластилина</w:t>
      </w:r>
      <w:r>
        <w:rPr>
          <w:rFonts w:ascii="Times New Roman" w:hAnsi="Times New Roman"/>
          <w:sz w:val="28"/>
        </w:rPr>
        <w:t>, природного и бросового материалов.</w:t>
      </w:r>
      <w:r>
        <w:rPr>
          <w:rFonts w:ascii="Times New Roman" w:hAnsi="Times New Roman"/>
          <w:sz w:val="28"/>
        </w:rPr>
        <w:br/>
        <w:t>3. Развивать воображения, умения видеть необычное в обычных предметах, развитие художественно-творческ</w:t>
      </w:r>
      <w:r w:rsidR="00EE0328">
        <w:rPr>
          <w:rFonts w:ascii="Times New Roman" w:hAnsi="Times New Roman"/>
          <w:sz w:val="28"/>
        </w:rPr>
        <w:t xml:space="preserve">их способностей </w:t>
      </w:r>
      <w:r>
        <w:rPr>
          <w:rFonts w:ascii="Times New Roman" w:hAnsi="Times New Roman"/>
          <w:sz w:val="28"/>
        </w:rPr>
        <w:t xml:space="preserve"> детей.</w:t>
      </w:r>
    </w:p>
    <w:p w:rsidR="00ED7D2B" w:rsidRPr="00DB3A8E" w:rsidRDefault="00026A22" w:rsidP="00DB3A8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Закреплять умение работать аккуратно, содержать в порядке своё рабочее место.</w:t>
      </w:r>
      <w:r>
        <w:rPr>
          <w:rFonts w:ascii="Times New Roman" w:hAnsi="Times New Roman"/>
          <w:sz w:val="28"/>
        </w:rPr>
        <w:br/>
        <w:t>5. Вырабатывать желание получать положительные результаты в работе.</w:t>
      </w:r>
      <w:r>
        <w:rPr>
          <w:rFonts w:ascii="Times New Roman" w:hAnsi="Times New Roman"/>
          <w:sz w:val="28"/>
        </w:rPr>
        <w:br/>
        <w:t>6. Развивать чувство коллективизма, коммуникабельности.</w:t>
      </w:r>
      <w:r>
        <w:rPr>
          <w:rFonts w:ascii="Times New Roman" w:hAnsi="Times New Roman"/>
          <w:sz w:val="28"/>
        </w:rPr>
        <w:br/>
        <w:t>7. Учить детей анализировать образы поделок.</w:t>
      </w:r>
      <w:r>
        <w:rPr>
          <w:rFonts w:ascii="Times New Roman" w:hAnsi="Times New Roman"/>
          <w:sz w:val="28"/>
        </w:rPr>
        <w:br/>
        <w:t>8. Развивать целеустремлённость в работе.</w:t>
      </w:r>
      <w:r>
        <w:rPr>
          <w:rFonts w:ascii="Times New Roman" w:hAnsi="Times New Roman"/>
          <w:sz w:val="28"/>
        </w:rPr>
        <w:br/>
        <w:t>9. Развивать умение доводить работу до конца, работать в заданном темпе.</w:t>
      </w:r>
      <w:r>
        <w:rPr>
          <w:rFonts w:ascii="Times New Roman" w:hAnsi="Times New Roman"/>
          <w:sz w:val="28"/>
        </w:rPr>
        <w:br/>
        <w:t xml:space="preserve">10. Изготовлять с детьми атрибуты для сюжетно-ролевых и дидактических игр, игр-драматизаций, использовать детские </w:t>
      </w:r>
      <w:r>
        <w:rPr>
          <w:rFonts w:ascii="Times New Roman" w:hAnsi="Times New Roman"/>
          <w:sz w:val="28"/>
        </w:rPr>
        <w:lastRenderedPageBreak/>
        <w:t xml:space="preserve">поделок для </w:t>
      </w:r>
      <w:r w:rsidR="00CC7618">
        <w:rPr>
          <w:rFonts w:ascii="Times New Roman" w:hAnsi="Times New Roman"/>
          <w:sz w:val="28"/>
        </w:rPr>
        <w:t>оформления интерьера нашего</w:t>
      </w:r>
      <w:r>
        <w:rPr>
          <w:rFonts w:ascii="Times New Roman" w:hAnsi="Times New Roman"/>
          <w:sz w:val="28"/>
        </w:rPr>
        <w:t xml:space="preserve"> учреждения.</w:t>
      </w:r>
      <w:r>
        <w:rPr>
          <w:rFonts w:ascii="Times New Roman" w:hAnsi="Times New Roman"/>
          <w:sz w:val="28"/>
        </w:rPr>
        <w:br/>
        <w:t>11. Воспитывать трудолюбие, аккуратность, желание доводить начатое дело до конца.   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Принципы построения педагогического процесса</w:t>
      </w:r>
      <w:r>
        <w:rPr>
          <w:rFonts w:ascii="Times New Roman" w:hAnsi="Times New Roman"/>
          <w:sz w:val="28"/>
        </w:rPr>
        <w:br/>
        <w:t>1. От простого к сложному.</w:t>
      </w:r>
      <w:r>
        <w:rPr>
          <w:rFonts w:ascii="Times New Roman" w:hAnsi="Times New Roman"/>
          <w:sz w:val="28"/>
        </w:rPr>
        <w:br/>
        <w:t>2. Системность работ.</w:t>
      </w:r>
      <w:r>
        <w:rPr>
          <w:rFonts w:ascii="Times New Roman" w:hAnsi="Times New Roman"/>
          <w:sz w:val="28"/>
        </w:rPr>
        <w:br/>
        <w:t>3. Индивидуальный подход.</w:t>
      </w:r>
    </w:p>
    <w:p w:rsidR="00ED7D2B" w:rsidRPr="00DB3A8E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Методы и приемы обучения</w:t>
      </w:r>
      <w:r>
        <w:rPr>
          <w:rFonts w:ascii="Times New Roman" w:hAnsi="Times New Roman"/>
          <w:sz w:val="28"/>
        </w:rPr>
        <w:br/>
        <w:t>1. Наглядные (показ педагога, пример, помощь).</w:t>
      </w:r>
      <w:r>
        <w:rPr>
          <w:rFonts w:ascii="Times New Roman" w:hAnsi="Times New Roman"/>
          <w:sz w:val="28"/>
        </w:rPr>
        <w:br/>
        <w:t>2. Словесные (объяснение, описание, поощрение, убеждение, использование скороговорок, пословиц и поговорок).</w:t>
      </w:r>
      <w:r>
        <w:rPr>
          <w:rFonts w:ascii="Times New Roman" w:hAnsi="Times New Roman"/>
          <w:sz w:val="28"/>
        </w:rPr>
        <w:br/>
        <w:t xml:space="preserve">3. Практические (самостоятельное и </w:t>
      </w:r>
      <w:r w:rsidR="00DB3A8E">
        <w:rPr>
          <w:rFonts w:ascii="Times New Roman" w:hAnsi="Times New Roman"/>
          <w:sz w:val="28"/>
        </w:rPr>
        <w:t>совместное выполнение поделки).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Этапы работы</w:t>
      </w:r>
      <w:r>
        <w:rPr>
          <w:rFonts w:ascii="Times New Roman" w:hAnsi="Times New Roman"/>
          <w:sz w:val="28"/>
        </w:rPr>
        <w:br/>
        <w:t>Весь образовательный цикл делится на 3 этапа.</w:t>
      </w:r>
      <w:r>
        <w:rPr>
          <w:rFonts w:ascii="Times New Roman" w:hAnsi="Times New Roman"/>
          <w:sz w:val="28"/>
        </w:rPr>
        <w:br/>
        <w:t>1 этап - знакомство со свойствами материалов. </w:t>
      </w:r>
      <w:r>
        <w:rPr>
          <w:rFonts w:ascii="Times New Roman" w:hAnsi="Times New Roman"/>
          <w:sz w:val="28"/>
        </w:rPr>
        <w:br/>
        <w:t>2 этап - обучение приемам изготовления.</w:t>
      </w:r>
      <w:r>
        <w:rPr>
          <w:rFonts w:ascii="Times New Roman" w:hAnsi="Times New Roman"/>
          <w:sz w:val="28"/>
        </w:rPr>
        <w:br/>
        <w:t>3 этап - изготовление поделок.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Продолжительность занятия составля</w:t>
      </w:r>
      <w:r w:rsidR="00CC7618">
        <w:rPr>
          <w:rFonts w:ascii="Times New Roman" w:hAnsi="Times New Roman"/>
          <w:sz w:val="28"/>
        </w:rPr>
        <w:t xml:space="preserve">ет </w:t>
      </w:r>
      <w:r>
        <w:rPr>
          <w:rFonts w:ascii="Times New Roman" w:hAnsi="Times New Roman"/>
          <w:sz w:val="28"/>
        </w:rPr>
        <w:t xml:space="preserve"> 35 минут. Занятия проводятся во втору</w:t>
      </w:r>
      <w:r w:rsidR="00CC7618">
        <w:rPr>
          <w:rFonts w:ascii="Times New Roman" w:hAnsi="Times New Roman"/>
          <w:sz w:val="28"/>
        </w:rPr>
        <w:t xml:space="preserve">ю половину дня. </w:t>
      </w:r>
      <w:r>
        <w:rPr>
          <w:rFonts w:ascii="Times New Roman" w:hAnsi="Times New Roman"/>
          <w:sz w:val="28"/>
        </w:rPr>
        <w:t>Индивидуальная работа предполагается в свободное от занятий и вечернее время, направленное на решение конкретных задач.</w:t>
      </w:r>
    </w:p>
    <w:p w:rsidR="0086696A" w:rsidRDefault="00026A22" w:rsidP="00866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Практическая работа детей</w:t>
      </w:r>
    </w:p>
    <w:p w:rsidR="0086696A" w:rsidRPr="00DB3A8E" w:rsidRDefault="00026A22" w:rsidP="00DB3A8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Начиная работу по обучению детей созданию поделок из различных материалов, основное внимание следует обратить на освоение детьми основных приемов. Целесообразно перед обучением детей работе с природн</w:t>
      </w:r>
      <w:r w:rsidR="00CC7618">
        <w:rPr>
          <w:rFonts w:ascii="Times New Roman" w:hAnsi="Times New Roman"/>
          <w:sz w:val="28"/>
        </w:rPr>
        <w:t xml:space="preserve">ым и бросовым материалом ,фетром, фоамарином </w:t>
      </w:r>
      <w:r>
        <w:rPr>
          <w:rFonts w:ascii="Times New Roman" w:hAnsi="Times New Roman"/>
          <w:sz w:val="28"/>
        </w:rPr>
        <w:t xml:space="preserve"> и бумагой провести занятия по знакомству со свойствами этих материалов.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поделки. На первых занятиях идет полный показ с подробным объяснением своих действий. По мере приобретения детьми необходимого опыта, ребят все чаще следует привлекать к показ</w:t>
      </w:r>
      <w:r w:rsidR="00CC7618">
        <w:rPr>
          <w:rFonts w:ascii="Times New Roman" w:hAnsi="Times New Roman"/>
          <w:sz w:val="28"/>
        </w:rPr>
        <w:t>у. При ознакомлении детей</w:t>
      </w:r>
      <w:r>
        <w:rPr>
          <w:rFonts w:ascii="Times New Roman" w:hAnsi="Times New Roman"/>
          <w:sz w:val="28"/>
        </w:rPr>
        <w:t xml:space="preserve"> с различными (материалами) техниками можно использовать и поэтапный показ. Использование на занятиях художественной литературы и сюрпризных моментов делают ее еще более увлекательной, и помогает преодолевать возникающие трудности. Широкое использование игровых приемов влияет положительно на эмоции детей, которые в свою очередь оказывают влияние на развитие творчества </w:t>
      </w:r>
      <w:r w:rsidR="00CC7618">
        <w:rPr>
          <w:rFonts w:ascii="Times New Roman" w:hAnsi="Times New Roman"/>
          <w:sz w:val="28"/>
        </w:rPr>
        <w:t>детей.</w:t>
      </w:r>
    </w:p>
    <w:p w:rsidR="00A3174F" w:rsidRDefault="00026A22" w:rsidP="00A3174F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Коллективная форма</w:t>
      </w:r>
      <w:r>
        <w:rPr>
          <w:rFonts w:ascii="Times New Roman" w:hAnsi="Times New Roman"/>
          <w:sz w:val="28"/>
        </w:rPr>
        <w:t> проведения занятий помогает создавать интересные и красочные композиции, положительно влияет на нравственно-эстетическое развитие ребенка, способствует умению согласовывать свои желания с желаниями других детей, помогать друг другу в сложных ситуациях, радоваться успехам своим и товарищей при создании работы.</w:t>
      </w:r>
      <w:r>
        <w:rPr>
          <w:rFonts w:ascii="Times New Roman" w:hAnsi="Times New Roman"/>
          <w:sz w:val="28"/>
        </w:rPr>
        <w:br/>
        <w:t>Формы объединения используются различные: парами, небольшими группами, всей группой, каждый отдельно для соединения в общую композицию.</w:t>
      </w:r>
    </w:p>
    <w:p w:rsidR="0096532E" w:rsidRDefault="00026A22" w:rsidP="00A3174F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Обсуждение</w:t>
      </w:r>
      <w:r w:rsidR="00CC7618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br/>
        <w:t xml:space="preserve">При проведении анализа работы используются различные игровые упражнения и дидактические игры. Во время их проведения в </w:t>
      </w:r>
      <w:r w:rsidR="00CC7618">
        <w:rPr>
          <w:rFonts w:ascii="Times New Roman" w:hAnsi="Times New Roman"/>
          <w:sz w:val="28"/>
        </w:rPr>
        <w:t xml:space="preserve">занимательной форме дети </w:t>
      </w:r>
      <w:r>
        <w:rPr>
          <w:rFonts w:ascii="Times New Roman" w:hAnsi="Times New Roman"/>
          <w:sz w:val="28"/>
        </w:rPr>
        <w:t>учатся находить достоинства и недостатки своих</w:t>
      </w:r>
      <w:r w:rsidR="00CC7618">
        <w:rPr>
          <w:rFonts w:ascii="Times New Roman" w:hAnsi="Times New Roman"/>
          <w:sz w:val="28"/>
        </w:rPr>
        <w:t xml:space="preserve"> работ и в поделках других </w:t>
      </w:r>
      <w:r>
        <w:rPr>
          <w:rFonts w:ascii="Times New Roman" w:hAnsi="Times New Roman"/>
          <w:sz w:val="28"/>
        </w:rPr>
        <w:t>, принимать и понимать интересы другого человека.</w:t>
      </w:r>
    </w:p>
    <w:p w:rsidR="00A0159B" w:rsidRPr="00A3174F" w:rsidRDefault="00026A22" w:rsidP="00A3174F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Общий план занятий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Почти все занятия строятся по одному плану. На каждом занятии используется дополнительный материал: стихи, загадки, сведения о предполагаемом создаваемом предмете, дидактические игры.</w:t>
      </w:r>
    </w:p>
    <w:p w:rsidR="00A0159B" w:rsidRDefault="00026A22">
      <w:pPr>
        <w:numPr>
          <w:ilvl w:val="0"/>
          <w:numId w:val="4"/>
        </w:numPr>
        <w:spacing w:beforeAutospacing="1" w:afterAutospacing="1" w:line="240" w:lineRule="auto"/>
        <w:ind w:left="36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8"/>
        </w:rPr>
        <w:t>Подготовка к занятию</w:t>
      </w:r>
      <w:r>
        <w:rPr>
          <w:rFonts w:ascii="Times New Roman" w:hAnsi="Times New Roman"/>
          <w:sz w:val="28"/>
        </w:rPr>
        <w:t> (установка на работу).</w:t>
      </w:r>
    </w:p>
    <w:p w:rsidR="00A0159B" w:rsidRDefault="00026A22">
      <w:pPr>
        <w:numPr>
          <w:ilvl w:val="0"/>
          <w:numId w:val="4"/>
        </w:numPr>
        <w:spacing w:beforeAutospacing="1" w:afterAutospacing="1" w:line="240" w:lineRule="auto"/>
        <w:ind w:left="36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8"/>
        </w:rPr>
        <w:t>Повторение пройденного материала</w:t>
      </w:r>
      <w:r>
        <w:rPr>
          <w:rFonts w:ascii="Times New Roman" w:hAnsi="Times New Roman"/>
          <w:sz w:val="28"/>
        </w:rPr>
        <w:t> (выявление опорных знаний и представлений):</w:t>
      </w:r>
    </w:p>
    <w:p w:rsidR="00A0159B" w:rsidRDefault="00026A22">
      <w:pPr>
        <w:numPr>
          <w:ilvl w:val="0"/>
          <w:numId w:val="5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повторение названия базовой формы;</w:t>
      </w:r>
    </w:p>
    <w:p w:rsidR="00A0159B" w:rsidRDefault="00026A22">
      <w:pPr>
        <w:numPr>
          <w:ilvl w:val="0"/>
          <w:numId w:val="5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повторение действий прошлого занятия;</w:t>
      </w:r>
    </w:p>
    <w:p w:rsidR="00A0159B" w:rsidRDefault="00026A22">
      <w:pPr>
        <w:numPr>
          <w:ilvl w:val="0"/>
          <w:numId w:val="5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повторение правил пользования ножницами, клеем, </w:t>
      </w:r>
      <w:r w:rsidR="00CC7618">
        <w:rPr>
          <w:rFonts w:ascii="Times New Roman" w:hAnsi="Times New Roman"/>
          <w:sz w:val="28"/>
        </w:rPr>
        <w:t>Клеевым пистолетом,</w:t>
      </w:r>
      <w:r>
        <w:rPr>
          <w:rFonts w:ascii="Times New Roman" w:hAnsi="Times New Roman"/>
          <w:sz w:val="28"/>
        </w:rPr>
        <w:t>правил техники безопасности.</w:t>
      </w:r>
    </w:p>
    <w:p w:rsidR="00A0159B" w:rsidRDefault="00026A22">
      <w:pPr>
        <w:numPr>
          <w:ilvl w:val="0"/>
          <w:numId w:val="6"/>
        </w:numPr>
        <w:spacing w:beforeAutospacing="1" w:afterAutospacing="1" w:line="240" w:lineRule="auto"/>
        <w:ind w:left="36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8"/>
        </w:rPr>
        <w:t>Введение в новую тему</w:t>
      </w:r>
      <w:r>
        <w:rPr>
          <w:rFonts w:ascii="Times New Roman" w:hAnsi="Times New Roman"/>
          <w:sz w:val="28"/>
        </w:rPr>
        <w:t>:</w:t>
      </w:r>
    </w:p>
    <w:p w:rsidR="00A0159B" w:rsidRDefault="00026A22">
      <w:pPr>
        <w:numPr>
          <w:ilvl w:val="0"/>
          <w:numId w:val="7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</w:t>
      </w:r>
      <w:r w:rsidR="00A3174F">
        <w:rPr>
          <w:rFonts w:ascii="Times New Roman" w:hAnsi="Times New Roman"/>
          <w:sz w:val="28"/>
        </w:rPr>
        <w:t>.</w:t>
      </w:r>
    </w:p>
    <w:p w:rsidR="00A0159B" w:rsidRDefault="00026A22">
      <w:pPr>
        <w:numPr>
          <w:ilvl w:val="0"/>
          <w:numId w:val="8"/>
        </w:numPr>
        <w:spacing w:before="30" w:after="30" w:line="240" w:lineRule="auto"/>
        <w:ind w:left="928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показ образца;</w:t>
      </w:r>
    </w:p>
    <w:p w:rsidR="00A0159B" w:rsidRDefault="00026A22">
      <w:pPr>
        <w:numPr>
          <w:ilvl w:val="0"/>
          <w:numId w:val="8"/>
        </w:numPr>
        <w:spacing w:before="30" w:after="30" w:line="240" w:lineRule="auto"/>
        <w:ind w:left="928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рассматривание образца, анализ (названия; форма основной детали);</w:t>
      </w:r>
    </w:p>
    <w:p w:rsidR="00A0159B" w:rsidRDefault="00026A22">
      <w:pPr>
        <w:numPr>
          <w:ilvl w:val="0"/>
          <w:numId w:val="8"/>
        </w:numPr>
        <w:spacing w:before="30" w:after="30" w:line="240" w:lineRule="auto"/>
        <w:ind w:left="928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повторение правил складывания.</w:t>
      </w:r>
    </w:p>
    <w:p w:rsidR="00A0159B" w:rsidRDefault="00026A22">
      <w:pPr>
        <w:numPr>
          <w:ilvl w:val="0"/>
          <w:numId w:val="9"/>
        </w:numPr>
        <w:spacing w:beforeAutospacing="1" w:afterAutospacing="1" w:line="240" w:lineRule="auto"/>
        <w:ind w:left="36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8"/>
        </w:rPr>
        <w:lastRenderedPageBreak/>
        <w:t>Практическая часть:</w:t>
      </w:r>
    </w:p>
    <w:p w:rsidR="00A0159B" w:rsidRDefault="00026A22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показ воспитателем процесса изготовления поделки (работа по схеме, технологической карте, в зависимости от уровня подготовки и</w:t>
      </w:r>
    </w:p>
    <w:p w:rsidR="00A0159B" w:rsidRDefault="00026A22">
      <w:pPr>
        <w:spacing w:after="0" w:line="24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сформированности</w:t>
      </w:r>
      <w:r w:rsidR="00CC761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навыков</w:t>
      </w:r>
      <w:r w:rsidR="00CC7618">
        <w:rPr>
          <w:rFonts w:ascii="Times New Roman" w:hAnsi="Times New Roman"/>
          <w:sz w:val="28"/>
        </w:rPr>
        <w:t xml:space="preserve"> детей</w:t>
      </w:r>
      <w:r>
        <w:rPr>
          <w:rFonts w:ascii="Times New Roman" w:hAnsi="Times New Roman"/>
          <w:sz w:val="28"/>
        </w:rPr>
        <w:t>);</w:t>
      </w:r>
    </w:p>
    <w:p w:rsidR="00A0159B" w:rsidRDefault="00026A22">
      <w:pPr>
        <w:numPr>
          <w:ilvl w:val="0"/>
          <w:numId w:val="11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вербализация учащимися некоторых этапов работы (расшифровка схемы:«Что здесь делаю?»);</w:t>
      </w:r>
    </w:p>
    <w:p w:rsidR="00A0159B" w:rsidRDefault="00026A22">
      <w:pPr>
        <w:numPr>
          <w:ilvl w:val="0"/>
          <w:numId w:val="11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текстовой план (если поделка состоит из нескольких частей);</w:t>
      </w:r>
    </w:p>
    <w:p w:rsidR="00A0159B" w:rsidRDefault="00026A22">
      <w:pPr>
        <w:numPr>
          <w:ilvl w:val="0"/>
          <w:numId w:val="11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оформление, отделка игрушки, приклеивание ее на фон или в композицию;</w:t>
      </w:r>
    </w:p>
    <w:p w:rsidR="00A0159B" w:rsidRPr="00DB3A8E" w:rsidRDefault="00026A22" w:rsidP="00DB3A8E">
      <w:pPr>
        <w:numPr>
          <w:ilvl w:val="0"/>
          <w:numId w:val="11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анализ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  <w:r w:rsidRPr="00DB3A8E">
        <w:rPr>
          <w:rFonts w:ascii="Times New Roman" w:hAnsi="Times New Roman"/>
          <w:sz w:val="28"/>
        </w:rPr>
        <w:br/>
      </w:r>
      <w:r w:rsidRPr="00DB3A8E">
        <w:rPr>
          <w:rFonts w:ascii="Times New Roman" w:hAnsi="Times New Roman"/>
          <w:b/>
          <w:sz w:val="28"/>
        </w:rPr>
        <w:t>Ожидаемый результат и способы определения их результативности</w:t>
      </w:r>
      <w:r w:rsidRPr="00DB3A8E">
        <w:rPr>
          <w:rFonts w:ascii="Times New Roman" w:hAnsi="Times New Roman"/>
          <w:sz w:val="28"/>
        </w:rPr>
        <w:br/>
        <w:t>• Развивается творчество, изобретательность.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Формируется эстетический вкус в гармоничном сочетании элементов при оформлении построек, поделок.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Учатся мастерить элементарные игрушки оригами.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Упражняются в изготовлении поделок из бросового (коробки) и природного материала.</w:t>
      </w:r>
    </w:p>
    <w:p w:rsidR="00A0159B" w:rsidRDefault="001F52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Учатся пользовать ножницы, клеевым пистолетом, клеем-карандашом</w:t>
      </w:r>
      <w:r w:rsidR="00026A22">
        <w:rPr>
          <w:rFonts w:ascii="Times New Roman" w:hAnsi="Times New Roman"/>
          <w:sz w:val="28"/>
        </w:rPr>
        <w:t>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Развивается деловое и игровое общение детей.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Дети приучаются к аккуратности в работе и порядку.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Овладевают различными приемами преобразования материалов.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Развиваются познавательные, конструктивные способности.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Развивается интерес к результату и качеству поделки.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Узнают свойства различных материалов;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Научатся работать с ножницами и клеем.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•Научатся видеть необычное в обычных предметах</w:t>
      </w:r>
    </w:p>
    <w:p w:rsidR="00A0159B" w:rsidRDefault="00026A22" w:rsidP="001F52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Развивается мелкая моторика рук.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• Развивается художественный вкус при оформлении построек и изделий в процессе гармоничного сочетания элементов по форме, величине, цвету, фактуре и пр.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Формируется стремление к совместной деятельности.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Формируются навыки коммуникативного, делового общения.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Продолжает формироваться умение пользоваться инструментами и материалами для труда.</w:t>
      </w:r>
    </w:p>
    <w:p w:rsidR="001F5222" w:rsidRPr="00DB3A8E" w:rsidRDefault="00026A22" w:rsidP="00DB3A8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• Формируется привычка соблюдать чистоту и порядок на рабочем месте.</w:t>
      </w:r>
    </w:p>
    <w:p w:rsidR="00A0159B" w:rsidRDefault="00026A22">
      <w:pPr>
        <w:spacing w:after="0" w:line="240" w:lineRule="auto"/>
        <w:ind w:left="37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Формы подведения итогов реализации</w:t>
      </w:r>
    </w:p>
    <w:p w:rsidR="00A0159B" w:rsidRDefault="00026A22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Проведение выставок детск</w:t>
      </w:r>
      <w:r w:rsidR="001F5222">
        <w:rPr>
          <w:rFonts w:ascii="Times New Roman" w:hAnsi="Times New Roman"/>
          <w:sz w:val="28"/>
        </w:rPr>
        <w:t>их работ «Мастерская самоделкина</w:t>
      </w:r>
      <w:r>
        <w:rPr>
          <w:rFonts w:ascii="Times New Roman" w:hAnsi="Times New Roman"/>
          <w:sz w:val="28"/>
        </w:rPr>
        <w:t xml:space="preserve">» </w:t>
      </w:r>
    </w:p>
    <w:p w:rsidR="00A0159B" w:rsidRDefault="001F5222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Участие в </w:t>
      </w:r>
      <w:r w:rsidR="00026A22">
        <w:rPr>
          <w:rFonts w:ascii="Times New Roman" w:hAnsi="Times New Roman"/>
          <w:sz w:val="28"/>
        </w:rPr>
        <w:t>выставках</w:t>
      </w:r>
      <w:r>
        <w:rPr>
          <w:rFonts w:ascii="Times New Roman" w:hAnsi="Times New Roman"/>
          <w:sz w:val="28"/>
        </w:rPr>
        <w:t xml:space="preserve"> своего посёлка и участие в различных конкурсах</w:t>
      </w:r>
      <w:r w:rsidR="00026A22">
        <w:rPr>
          <w:rFonts w:ascii="Times New Roman" w:hAnsi="Times New Roman"/>
          <w:sz w:val="28"/>
        </w:rPr>
        <w:t>.</w:t>
      </w:r>
    </w:p>
    <w:p w:rsidR="00A0159B" w:rsidRDefault="00026A22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Поделки для подарков.</w:t>
      </w:r>
    </w:p>
    <w:p w:rsidR="00A0159B" w:rsidRDefault="00026A22">
      <w:pPr>
        <w:numPr>
          <w:ilvl w:val="0"/>
          <w:numId w:val="12"/>
        </w:numPr>
        <w:spacing w:before="30" w:after="3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Мастер- класс для</w:t>
      </w:r>
      <w:r w:rsidR="001F5222">
        <w:rPr>
          <w:rFonts w:ascii="Times New Roman" w:hAnsi="Times New Roman"/>
          <w:sz w:val="28"/>
        </w:rPr>
        <w:t xml:space="preserve"> гостей</w:t>
      </w:r>
      <w:r>
        <w:rPr>
          <w:rFonts w:ascii="Times New Roman" w:hAnsi="Times New Roman"/>
          <w:sz w:val="28"/>
        </w:rPr>
        <w:t>.</w:t>
      </w:r>
    </w:p>
    <w:p w:rsidR="00C207A4" w:rsidRPr="003460DF" w:rsidRDefault="00026A22" w:rsidP="003460DF">
      <w:pPr>
        <w:spacing w:after="0" w:line="240" w:lineRule="auto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ΙΙ. УЧЕБНО-ТЕМАТИЧЕСКИЙ ПЛАН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  Правила техники безопасности</w:t>
      </w:r>
    </w:p>
    <w:p w:rsidR="001F5222" w:rsidRDefault="00026A22">
      <w:pPr>
        <w:spacing w:after="0" w:line="240" w:lineRule="auto"/>
        <w:rPr>
          <w:rFonts w:ascii="Times New Roman" w:hAnsi="Times New Roman"/>
          <w:sz w:val="28"/>
        </w:rPr>
      </w:pPr>
      <w:r w:rsidRPr="00C207A4">
        <w:rPr>
          <w:rFonts w:ascii="Times New Roman" w:hAnsi="Times New Roman"/>
          <w:b/>
          <w:i/>
          <w:sz w:val="28"/>
          <w:u w:val="single"/>
        </w:rPr>
        <w:t>Правила работы с ножницами</w:t>
      </w:r>
      <w:r w:rsidRPr="00C207A4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• Работайте хорошо отрегулированными и заточенными ножницами. </w:t>
      </w:r>
      <w:r>
        <w:rPr>
          <w:rFonts w:ascii="Times New Roman" w:hAnsi="Times New Roman"/>
          <w:sz w:val="28"/>
        </w:rPr>
        <w:br/>
        <w:t>• Ножницы должны иметь тупые, скругленные концы. </w:t>
      </w:r>
      <w:r>
        <w:rPr>
          <w:rFonts w:ascii="Times New Roman" w:hAnsi="Times New Roman"/>
          <w:sz w:val="28"/>
        </w:rPr>
        <w:br/>
        <w:t>• Ножницы кладите кольцами к себе.</w:t>
      </w:r>
      <w:r>
        <w:rPr>
          <w:rFonts w:ascii="Times New Roman" w:hAnsi="Times New Roman"/>
          <w:sz w:val="28"/>
        </w:rPr>
        <w:br/>
        <w:t>• Следите за движением лезвий во время резания.</w:t>
      </w:r>
      <w:r>
        <w:rPr>
          <w:rFonts w:ascii="Times New Roman" w:hAnsi="Times New Roman"/>
          <w:sz w:val="28"/>
        </w:rPr>
        <w:br/>
        <w:t>• Не оставляете ножницы раскрытыми.</w:t>
      </w:r>
      <w:r>
        <w:rPr>
          <w:rFonts w:ascii="Times New Roman" w:hAnsi="Times New Roman"/>
          <w:sz w:val="28"/>
        </w:rPr>
        <w:br/>
        <w:t>• Передавайте ножницы кольцами вперед.</w:t>
      </w:r>
      <w:r>
        <w:rPr>
          <w:rFonts w:ascii="Times New Roman" w:hAnsi="Times New Roman"/>
          <w:sz w:val="28"/>
        </w:rPr>
        <w:br/>
        <w:t>• Не машите ножницами, не подносите к лицу.</w:t>
      </w:r>
      <w:r>
        <w:rPr>
          <w:rFonts w:ascii="Times New Roman" w:hAnsi="Times New Roman"/>
          <w:sz w:val="28"/>
        </w:rPr>
        <w:br/>
        <w:t>• Используйте ножницы по назначению.</w:t>
      </w:r>
      <w:r>
        <w:rPr>
          <w:rFonts w:ascii="Times New Roman" w:hAnsi="Times New Roman"/>
          <w:sz w:val="28"/>
        </w:rPr>
        <w:br/>
        <w:t>• После окончания работы кладите ножницы в футляр.</w:t>
      </w:r>
      <w:r>
        <w:rPr>
          <w:rFonts w:ascii="Times New Roman" w:hAnsi="Times New Roman"/>
          <w:sz w:val="28"/>
        </w:rPr>
        <w:br/>
        <w:t>• Храните ножницы всегда в определенном месте.</w:t>
      </w:r>
      <w:r>
        <w:rPr>
          <w:rFonts w:ascii="Times New Roman" w:hAnsi="Times New Roman"/>
          <w:sz w:val="28"/>
        </w:rPr>
        <w:br/>
      </w:r>
      <w:r w:rsidR="001F5222" w:rsidRPr="00C207A4">
        <w:rPr>
          <w:rFonts w:ascii="Times New Roman" w:hAnsi="Times New Roman"/>
          <w:b/>
          <w:i/>
          <w:sz w:val="28"/>
          <w:u w:val="single"/>
        </w:rPr>
        <w:t xml:space="preserve">Правила работы с </w:t>
      </w:r>
      <w:r w:rsidR="001F5222">
        <w:rPr>
          <w:rFonts w:ascii="Times New Roman" w:hAnsi="Times New Roman"/>
          <w:b/>
          <w:i/>
          <w:sz w:val="28"/>
          <w:u w:val="single"/>
        </w:rPr>
        <w:t>клеевыми пистолетами</w:t>
      </w:r>
    </w:p>
    <w:p w:rsidR="001F5222" w:rsidRPr="001F5222" w:rsidRDefault="001F5222" w:rsidP="001F5222">
      <w:pPr>
        <w:numPr>
          <w:ilvl w:val="0"/>
          <w:numId w:val="14"/>
        </w:numPr>
        <w:shd w:val="clear" w:color="auto" w:fill="FFFFFF"/>
        <w:spacing w:beforeAutospacing="1" w:after="0" w:afterAutospacing="1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Дайте клею нагреться.</w:t>
      </w:r>
      <w:r w:rsidRPr="001F5222">
        <w:rPr>
          <w:rFonts w:ascii="Times New Roman" w:hAnsi="Times New Roman"/>
          <w:color w:val="333333"/>
          <w:sz w:val="28"/>
          <w:szCs w:val="28"/>
        </w:rPr>
        <w:t> После включения подожд</w:t>
      </w:r>
      <w:r w:rsidR="0086696A">
        <w:rPr>
          <w:rFonts w:ascii="Times New Roman" w:hAnsi="Times New Roman"/>
          <w:color w:val="333333"/>
          <w:sz w:val="28"/>
          <w:szCs w:val="28"/>
        </w:rPr>
        <w:t>ите несколько минут, пока</w:t>
      </w:r>
      <w:r w:rsidRPr="001F5222">
        <w:rPr>
          <w:rFonts w:ascii="Times New Roman" w:hAnsi="Times New Roman"/>
          <w:color w:val="333333"/>
          <w:sz w:val="28"/>
          <w:szCs w:val="28"/>
        </w:rPr>
        <w:t>сопло прогреется (обычно 3–5 минут), прежде чем наносить клей. </w:t>
      </w:r>
    </w:p>
    <w:p w:rsidR="001F5222" w:rsidRPr="001F5222" w:rsidRDefault="001F5222" w:rsidP="001F5222">
      <w:pPr>
        <w:numPr>
          <w:ilvl w:val="0"/>
          <w:numId w:val="14"/>
        </w:numPr>
        <w:shd w:val="clear" w:color="auto" w:fill="FFFFFF"/>
        <w:spacing w:after="0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lastRenderedPageBreak/>
        <w:t>Не прикасайтесь к соплу и горячим частям.</w:t>
      </w:r>
      <w:r w:rsidRPr="001F5222">
        <w:rPr>
          <w:rFonts w:ascii="Times New Roman" w:hAnsi="Times New Roman"/>
          <w:color w:val="333333"/>
          <w:sz w:val="28"/>
          <w:szCs w:val="28"/>
        </w:rPr>
        <w:t> Сопло и прилегающие элементы нагреваются очень сильно (до 200–230 °C). Не трогайте их руками. </w:t>
      </w:r>
    </w:p>
    <w:p w:rsidR="001F5222" w:rsidRPr="0086696A" w:rsidRDefault="001F5222" w:rsidP="001F5222">
      <w:pPr>
        <w:numPr>
          <w:ilvl w:val="0"/>
          <w:numId w:val="14"/>
        </w:numPr>
        <w:shd w:val="clear" w:color="auto" w:fill="FFFFFF"/>
        <w:spacing w:after="0" w:line="305" w:lineRule="atLeast"/>
        <w:ind w:left="0"/>
        <w:rPr>
          <w:rFonts w:ascii="Times New Roman" w:hAnsi="Times New Roman"/>
          <w:b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Не направляйте сопло на людей, животных или легковоспламеняющиеся</w:t>
      </w:r>
      <w:r w:rsidR="00A21F9C"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 xml:space="preserve">  </w:t>
      </w: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 xml:space="preserve"> предметы</w:t>
      </w:r>
      <w:r w:rsidRPr="0086696A">
        <w:rPr>
          <w:rFonts w:ascii="Times New Roman" w:hAnsi="Times New Roman"/>
          <w:b/>
          <w:color w:val="333333"/>
          <w:sz w:val="28"/>
          <w:szCs w:val="28"/>
        </w:rPr>
        <w:t>. </w:t>
      </w:r>
    </w:p>
    <w:p w:rsidR="001F5222" w:rsidRPr="001F5222" w:rsidRDefault="001F5222" w:rsidP="001F5222">
      <w:pPr>
        <w:numPr>
          <w:ilvl w:val="0"/>
          <w:numId w:val="14"/>
        </w:numPr>
        <w:shd w:val="clear" w:color="auto" w:fill="FFFFFF"/>
        <w:spacing w:after="0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Не кладите пистолет на бок</w:t>
      </w:r>
      <w:r w:rsidRPr="001F5222">
        <w:rPr>
          <w:rFonts w:ascii="Times New Roman" w:hAnsi="Times New Roman"/>
          <w:color w:val="333333"/>
          <w:sz w:val="28"/>
          <w:szCs w:val="28"/>
        </w:rPr>
        <w:t> во время работы или сразу после неё — расплавленный клей может попасть на электронные компоненты и вызвать поломку. Устанавливайте инструмент на специальную подставку.</w:t>
      </w:r>
    </w:p>
    <w:p w:rsidR="001F5222" w:rsidRPr="001F5222" w:rsidRDefault="001F5222" w:rsidP="001F5222">
      <w:pPr>
        <w:numPr>
          <w:ilvl w:val="0"/>
          <w:numId w:val="14"/>
        </w:numPr>
        <w:shd w:val="clear" w:color="auto" w:fill="FFFFFF"/>
        <w:spacing w:after="0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Работайте плавно</w:t>
      </w:r>
      <w:r w:rsidRPr="001F5222">
        <w:rPr>
          <w:rStyle w:val="ac"/>
          <w:rFonts w:ascii="Times New Roman" w:hAnsi="Times New Roman"/>
          <w:color w:val="333333"/>
          <w:sz w:val="28"/>
          <w:szCs w:val="28"/>
        </w:rPr>
        <w:t>.</w:t>
      </w:r>
      <w:r w:rsidRPr="001F5222">
        <w:rPr>
          <w:rFonts w:ascii="Times New Roman" w:hAnsi="Times New Roman"/>
          <w:color w:val="333333"/>
          <w:sz w:val="28"/>
          <w:szCs w:val="28"/>
        </w:rPr>
        <w:t> Нажимайте на курок умеренно, чтобы контролировать подачу клея. Не прилагайте излишних усилий — так можно повредить механизм подачи. </w:t>
      </w:r>
    </w:p>
    <w:p w:rsidR="001F5222" w:rsidRPr="001F5222" w:rsidRDefault="001F5222" w:rsidP="001F5222">
      <w:pPr>
        <w:numPr>
          <w:ilvl w:val="0"/>
          <w:numId w:val="14"/>
        </w:numPr>
        <w:shd w:val="clear" w:color="auto" w:fill="FFFFFF"/>
        <w:spacing w:after="0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Делайте перерывы</w:t>
      </w:r>
      <w:r w:rsidRPr="001F5222">
        <w:rPr>
          <w:rStyle w:val="ac"/>
          <w:rFonts w:ascii="Times New Roman" w:hAnsi="Times New Roman"/>
          <w:color w:val="333333"/>
          <w:sz w:val="28"/>
          <w:szCs w:val="28"/>
        </w:rPr>
        <w:t>.</w:t>
      </w:r>
      <w:r w:rsidRPr="001F5222">
        <w:rPr>
          <w:rFonts w:ascii="Times New Roman" w:hAnsi="Times New Roman"/>
          <w:color w:val="333333"/>
          <w:sz w:val="28"/>
          <w:szCs w:val="28"/>
        </w:rPr>
        <w:t> Не работайте непрерывно слишком долго. Дайте инструменту остыть, чтобы избежать перегрева. </w:t>
      </w:r>
    </w:p>
    <w:p w:rsidR="00A0159B" w:rsidRPr="00DB3A8E" w:rsidRDefault="001F5222" w:rsidP="00DB3A8E">
      <w:pPr>
        <w:numPr>
          <w:ilvl w:val="0"/>
          <w:numId w:val="14"/>
        </w:numPr>
        <w:shd w:val="clear" w:color="auto" w:fill="FFFFFF"/>
        <w:spacing w:after="111" w:line="305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6696A">
        <w:rPr>
          <w:rStyle w:val="ac"/>
          <w:rFonts w:ascii="Times New Roman" w:hAnsi="Times New Roman"/>
          <w:b w:val="0"/>
          <w:color w:val="333333"/>
          <w:sz w:val="28"/>
          <w:szCs w:val="28"/>
        </w:rPr>
        <w:t>Следите за шнуром.</w:t>
      </w:r>
      <w:r w:rsidRPr="001F5222">
        <w:rPr>
          <w:rFonts w:ascii="Times New Roman" w:hAnsi="Times New Roman"/>
          <w:color w:val="333333"/>
          <w:sz w:val="28"/>
          <w:szCs w:val="28"/>
        </w:rPr>
        <w:t> Держите кабель вдали от источников тепла, острых краёв, масла и движущихся частей. Не используйте шнур для переноски</w:t>
      </w:r>
      <w:r w:rsidR="00A21F9C">
        <w:rPr>
          <w:rFonts w:ascii="Times New Roman" w:hAnsi="Times New Roman"/>
          <w:color w:val="333333"/>
          <w:sz w:val="28"/>
          <w:szCs w:val="28"/>
        </w:rPr>
        <w:t>.</w:t>
      </w:r>
    </w:p>
    <w:p w:rsidR="00A0159B" w:rsidRPr="001F5222" w:rsidRDefault="00026A22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1F5222">
        <w:rPr>
          <w:rFonts w:ascii="Times New Roman" w:hAnsi="Times New Roman"/>
          <w:b/>
          <w:sz w:val="28"/>
          <w:szCs w:val="28"/>
        </w:rPr>
        <w:t>Задачи по разделам: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«Работа с природным и бросовым материалом»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i/>
          <w:sz w:val="28"/>
        </w:rPr>
        <w:t>Задачи обучения:</w:t>
      </w:r>
    </w:p>
    <w:p w:rsidR="0096532E" w:rsidRPr="003460DF" w:rsidRDefault="009653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Дать понятие о природном материале на основе дидактического материала (загадок, практических опытов, сбора природного материала, экскурсий в природу). </w:t>
      </w:r>
      <w:r>
        <w:rPr>
          <w:rFonts w:ascii="Times New Roman" w:hAnsi="Times New Roman"/>
          <w:sz w:val="28"/>
        </w:rPr>
        <w:br/>
        <w:t>2. Учить изготовлять элементарные игрушки- самоделки из природного материала и дополнительных материалов (пластилин): «Вишенки», «Мышки», «Грибочки», «Корзиночки».</w:t>
      </w:r>
      <w:r>
        <w:rPr>
          <w:rFonts w:ascii="Times New Roman" w:hAnsi="Times New Roman"/>
          <w:sz w:val="28"/>
        </w:rPr>
        <w:br/>
        <w:t>3. Коллективно выполнять работу из природного материала «Фрукты на блюде», «Ягоды в корзине»  и др.(используя как дополнительный материал -  пластилин).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«Работа с бумагой и картоном»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Учить детей технике работы с ножницами и бумагой:</w:t>
      </w:r>
    </w:p>
    <w:p w:rsidR="00A21F9C" w:rsidRPr="00DB3A8E" w:rsidRDefault="00026A2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разрезать бумагу в различных направлениях: прямо, по диагонали, срезая углы у квадратов и прямоугольников; отрезать длинные и короткие полоски;</w:t>
      </w:r>
      <w:r>
        <w:rPr>
          <w:rFonts w:ascii="Times New Roman" w:hAnsi="Times New Roman"/>
          <w:sz w:val="28"/>
        </w:rPr>
        <w:br/>
        <w:t>- учить вырезать различные геометрические формы, круги из квадратов, овалов, прямоугольников, треугольников.</w:t>
      </w:r>
      <w:r>
        <w:rPr>
          <w:rFonts w:ascii="Times New Roman" w:hAnsi="Times New Roman"/>
          <w:sz w:val="28"/>
        </w:rPr>
        <w:br/>
        <w:t>2. Дать понятие об элементах художественного труда, изготовления поделок типа: открытки, альбомы, сувениры и подарки из картона, украшая их по замыслу узорами из различных геометрических фигур.</w:t>
      </w:r>
      <w:r>
        <w:rPr>
          <w:rFonts w:ascii="Times New Roman" w:hAnsi="Times New Roman"/>
          <w:sz w:val="28"/>
        </w:rPr>
        <w:br/>
        <w:t>3. Учить элементам силуэтного вырезывания по заранее предложенному контуру и оформлению работ по замыслу : «Золотая рыбка», «Красивая варежка», «Танюшкины валенки».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>4. Учить делать элементарные игрушки- самоделки из согнутого картона: «Домик», «Автобус», «Скворечник».</w:t>
      </w:r>
      <w:r>
        <w:rPr>
          <w:rFonts w:ascii="Times New Roman" w:hAnsi="Times New Roman"/>
          <w:sz w:val="28"/>
        </w:rPr>
        <w:br/>
        <w:t>5. Учить элементам складыв</w:t>
      </w:r>
      <w:r w:rsidR="00A21F9C">
        <w:rPr>
          <w:rFonts w:ascii="Times New Roman" w:hAnsi="Times New Roman"/>
          <w:sz w:val="28"/>
        </w:rPr>
        <w:t>ания бумаги в технике «Оригами»( самые простые)</w:t>
      </w:r>
      <w:r>
        <w:rPr>
          <w:rFonts w:ascii="Times New Roman" w:hAnsi="Times New Roman"/>
          <w:sz w:val="28"/>
        </w:rPr>
        <w:br/>
        <w:t>6. Делать простейшие украшения к праздникам (подвески, флажки, гирлянды).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 «Лепка»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i/>
          <w:sz w:val="28"/>
        </w:rPr>
        <w:t>Задачи обучения:</w:t>
      </w:r>
      <w:r>
        <w:rPr>
          <w:rFonts w:ascii="Times New Roman" w:hAnsi="Times New Roman"/>
          <w:b/>
          <w:i/>
          <w:sz w:val="28"/>
        </w:rPr>
        <w:br/>
      </w:r>
      <w:r>
        <w:rPr>
          <w:rFonts w:ascii="Times New Roman" w:hAnsi="Times New Roman"/>
          <w:sz w:val="28"/>
        </w:rPr>
        <w:t>1. Учить детей оттягивать детали из целого куска; соединять части, прижимая и примазывая их.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Учить детей изображать в лепке типичные, индивидуальные, характерные признаки предметов.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3. Продолжать учить детей действовать в лепке различными способами (комбинированным и конструктивным).</w:t>
      </w:r>
    </w:p>
    <w:p w:rsidR="00A0159B" w:rsidRDefault="00026A22" w:rsidP="00866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Учить детей использовать в работе с пластилином стеку (украшать изделия с помощью стеки и налепов).</w:t>
      </w:r>
    </w:p>
    <w:p w:rsidR="0096532E" w:rsidRDefault="00026A22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Раздел 1. </w:t>
      </w:r>
      <w:r w:rsidR="0096532E">
        <w:rPr>
          <w:rFonts w:ascii="Times New Roman" w:hAnsi="Times New Roman"/>
          <w:b/>
          <w:sz w:val="28"/>
        </w:rPr>
        <w:t>. «Работа с природным и бросовым материалом»</w:t>
      </w:r>
      <w:r w:rsidR="0096532E">
        <w:rPr>
          <w:rFonts w:ascii="Times New Roman" w:hAnsi="Times New Roman"/>
          <w:sz w:val="28"/>
        </w:rPr>
        <w:br/>
      </w:r>
      <w:r w:rsidR="0096532E">
        <w:rPr>
          <w:rFonts w:ascii="Times New Roman" w:hAnsi="Times New Roman"/>
          <w:b/>
          <w:i/>
          <w:sz w:val="28"/>
        </w:rPr>
        <w:t>Задачи обучения:</w:t>
      </w:r>
      <w:r w:rsidR="0096532E">
        <w:rPr>
          <w:rFonts w:ascii="Times New Roman" w:hAnsi="Times New Roman"/>
          <w:b/>
          <w:i/>
          <w:sz w:val="28"/>
        </w:rPr>
        <w:br/>
      </w:r>
      <w:r w:rsidR="0096532E">
        <w:rPr>
          <w:rFonts w:ascii="Times New Roman" w:hAnsi="Times New Roman"/>
          <w:sz w:val="28"/>
        </w:rPr>
        <w:t>1. Учить детей делать аппликацию, используя в работе сухие засушенные листья различных деревьев и различных цветовых оттенков.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Учить детей делать игрушки - самоделки из природного материала (скорлупы, ягод рябины, семян подсолнечника и бросового материала (пенопласта, различных коробок, обрывков шнуров), используя в качестве дополнительного материала пластилин, клей ПВА.</w:t>
      </w:r>
    </w:p>
    <w:p w:rsidR="0096532E" w:rsidRPr="003460DF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3. Учить выполнять коллективные работы (с использованием бросового и природного материала, цветной бумаги) по сказкам, стихотворениями рассказам.</w:t>
      </w:r>
    </w:p>
    <w:p w:rsidR="0096532E" w:rsidRDefault="00A21F9C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Раздел 2</w:t>
      </w:r>
      <w:r w:rsidR="0096532E">
        <w:rPr>
          <w:rFonts w:ascii="Times New Roman" w:hAnsi="Times New Roman"/>
          <w:b/>
          <w:sz w:val="28"/>
        </w:rPr>
        <w:t xml:space="preserve"> «Работа с бумагой и картоном»</w:t>
      </w:r>
      <w:r w:rsidR="0096532E">
        <w:rPr>
          <w:rFonts w:ascii="Times New Roman" w:hAnsi="Times New Roman"/>
          <w:sz w:val="28"/>
        </w:rPr>
        <w:br/>
      </w:r>
      <w:r w:rsidR="0096532E">
        <w:rPr>
          <w:rFonts w:ascii="Times New Roman" w:hAnsi="Times New Roman"/>
          <w:b/>
          <w:i/>
          <w:sz w:val="28"/>
        </w:rPr>
        <w:t>Задачи обучения:</w:t>
      </w:r>
      <w:r w:rsidR="0096532E">
        <w:rPr>
          <w:rFonts w:ascii="Times New Roman" w:hAnsi="Times New Roman"/>
          <w:b/>
          <w:i/>
          <w:sz w:val="28"/>
        </w:rPr>
        <w:br/>
      </w:r>
      <w:r w:rsidR="0096532E">
        <w:rPr>
          <w:rFonts w:ascii="Times New Roman" w:hAnsi="Times New Roman"/>
          <w:sz w:val="28"/>
        </w:rPr>
        <w:t>1. Совершенствовать навыки работы с бумагой: сгибать лист в 3-4 раза, в разных направлениях; выполнять работу по типу «Оригами».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Учить работать по шаблону и готовой выкройке, изготавливать игрушки-самоделки.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3. Выполнять картины по типу «мозаика» из бумаги с использованием природного материала (яичной скорлупы, семян подсолнечника).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Учить делать объёмные игрушки - самоделки, в основании которых лежат объёмные геометрические фигуры (конус, цилиндр, параллелограмм).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5. Учить делать элементарные подвесные вращающиеся конструкции из лёгких фактур бумаги, на круге плотного картона или пластмассовом кольце.</w:t>
      </w:r>
    </w:p>
    <w:p w:rsidR="0096532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6. Учить выполнять коллективную работу, используя в работе мягкий картон, цветную бумагу, бросовый материал, шаблоны.</w:t>
      </w:r>
    </w:p>
    <w:p w:rsidR="006D2C42" w:rsidRPr="00DB3A8E" w:rsidRDefault="0096532E" w:rsidP="009653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7. Учить делать аппликацию по типу эстампов, плоскостные игрушки, используя природный и бросовый материал.</w:t>
      </w:r>
    </w:p>
    <w:p w:rsidR="00A0159B" w:rsidRDefault="00A21F9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Раздел 3</w:t>
      </w:r>
      <w:r w:rsidR="00026A22">
        <w:rPr>
          <w:rFonts w:ascii="Times New Roman" w:hAnsi="Times New Roman"/>
          <w:b/>
          <w:sz w:val="28"/>
        </w:rPr>
        <w:t>. «Работа с пластилином»</w:t>
      </w:r>
      <w:r w:rsidR="00026A22">
        <w:rPr>
          <w:rFonts w:ascii="Times New Roman" w:hAnsi="Times New Roman"/>
          <w:sz w:val="28"/>
        </w:rPr>
        <w:br/>
      </w:r>
      <w:r w:rsidR="00026A22">
        <w:rPr>
          <w:rFonts w:ascii="Times New Roman" w:hAnsi="Times New Roman"/>
          <w:b/>
          <w:i/>
          <w:sz w:val="28"/>
        </w:rPr>
        <w:t>Задачи обучения:</w:t>
      </w:r>
      <w:r w:rsidR="00026A22">
        <w:rPr>
          <w:rFonts w:ascii="Times New Roman" w:hAnsi="Times New Roman"/>
          <w:sz w:val="28"/>
        </w:rPr>
        <w:br/>
        <w:t>1. Совершенствовать навыки и умения детей в лепке сложных по форме и строению предметов комбинированным, скульптурным способами, употребляя при этом стеки, штампы материалы для укрепления идеальных, вытянутых форм. </w:t>
      </w:r>
      <w:r w:rsidR="00026A22">
        <w:rPr>
          <w:rFonts w:ascii="Times New Roman" w:hAnsi="Times New Roman"/>
          <w:sz w:val="28"/>
        </w:rPr>
        <w:br/>
        <w:t>2. Учить создавать сложные лепные композиции; использовать в лепке разнообразные приёмы: выполнение декоративных налепов разной формы методом прищипывания, сплющивания, оттягивания деталей от общей формы, плотного соединения частей путём прима</w:t>
      </w:r>
      <w:r w:rsidR="00DB3A8E">
        <w:rPr>
          <w:rFonts w:ascii="Times New Roman" w:hAnsi="Times New Roman"/>
          <w:sz w:val="28"/>
        </w:rPr>
        <w:t>зывания, одной части к другой. </w:t>
      </w:r>
      <w:r w:rsidR="00026A22">
        <w:rPr>
          <w:rFonts w:ascii="Times New Roman" w:hAnsi="Times New Roman"/>
          <w:sz w:val="28"/>
        </w:rPr>
        <w:br/>
      </w:r>
      <w:r w:rsidR="00026A22">
        <w:rPr>
          <w:rFonts w:ascii="Times New Roman" w:hAnsi="Times New Roman"/>
          <w:b/>
          <w:sz w:val="28"/>
        </w:rPr>
        <w:t>Общие задачи: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Учить детей работать самостоятельно и коллективно, распределять между собой самостоятельно или при помощи взрослого объём работ. Развивать и поощрять у детей стремление проявлять в работе инициативу, творчество.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Воспитывать дружелюбие, стремление помочь товарищу.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3. Учить анализировать, делать логические выводы, намечать последовательность выполнения работы.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Воспитывать аккуратность, умение работать в предложенном темпе.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5. Совершенствовать технику работы с ножницами, шаблоном, простым графическим карандашом, стекой. </w:t>
      </w:r>
    </w:p>
    <w:p w:rsidR="00A0159B" w:rsidRDefault="00026A2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6. Учить планировать создание собственной игрушки - самоделки из бросового и природного материала, по назначению использовать дополнительные виды материалов. </w:t>
      </w:r>
    </w:p>
    <w:p w:rsidR="0096532E" w:rsidRPr="003460DF" w:rsidRDefault="00026A22" w:rsidP="003460D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7. Воспитывать аккуратность в работе, желание доводить начатое дело до конца.</w:t>
      </w:r>
    </w:p>
    <w:p w:rsidR="0096532E" w:rsidRDefault="0096532E" w:rsidP="0096532E">
      <w:pPr>
        <w:pStyle w:val="ad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                                                Работа с природным  материалом(35 ч) – сентябрь, октябрь</w:t>
      </w:r>
    </w:p>
    <w:tbl>
      <w:tblPr>
        <w:tblW w:w="15233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2702"/>
        <w:gridCol w:w="1758"/>
        <w:gridCol w:w="5133"/>
        <w:gridCol w:w="2552"/>
        <w:gridCol w:w="2417"/>
      </w:tblGrid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rPr>
                <w:b/>
              </w:rPr>
            </w:pPr>
            <w:r>
              <w:rPr>
                <w:b/>
              </w:rPr>
              <w:t>Тема занятий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Форма и цель занятия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Вводное занятие: Правила работы и техники безопасности.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  <w:r>
              <w:t>Теоретическое занятие.</w:t>
            </w:r>
          </w:p>
          <w:p w:rsidR="0096532E" w:rsidRDefault="0096532E" w:rsidP="002C7A20">
            <w:pPr>
              <w:pStyle w:val="ad"/>
              <w:spacing w:after="0"/>
            </w:pPr>
            <w:r>
              <w:t xml:space="preserve">Знакомить с санитарно-гигиеническими требованиями при работе и требованиями по технике безопасности.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r>
              <w:t xml:space="preserve">                     1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01.09.2026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Экскурсия в природу: Сбор листьев, шишек, желудей и др.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Прогулка. Практическое занятие.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Способствовать развитию эстетического вкуса.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Листья: Сравниваем по форме, размеру, структуре.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Теоретическое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Закрепить  геометрические формы, понятие величина.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04.09.2026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07.09.2026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«Волшебница природа!» - ознакомление с образцами изделий из  природного материала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Теоретическое занятие.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Способствовать развитию эстетического вкуса.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08.09.2026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Гербарий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 xml:space="preserve">         Осенние листья.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</w:pPr>
            <w:r>
              <w:t>Развивать фантазию и воображение для комплектации цветовой гаммы. Воспитывать усидчивость и аккуратность при работе.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  <w:jc w:val="center"/>
            </w:pPr>
            <w:r>
              <w:t>10.09.2026</w:t>
            </w:r>
          </w:p>
          <w:p w:rsidR="0096532E" w:rsidRDefault="0096532E" w:rsidP="002C7A20">
            <w:pPr>
              <w:pStyle w:val="ad"/>
              <w:spacing w:after="0"/>
              <w:jc w:val="center"/>
            </w:pPr>
            <w:r>
              <w:t>11.09.2026</w:t>
            </w:r>
          </w:p>
          <w:p w:rsidR="0096532E" w:rsidRDefault="0096532E" w:rsidP="002C7A20">
            <w:pPr>
              <w:pStyle w:val="ad"/>
              <w:spacing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Техника безопасности при работе с клеевым пистолетом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14.09.2026</w:t>
            </w:r>
          </w:p>
          <w:p w:rsidR="0096532E" w:rsidRDefault="0096532E" w:rsidP="002C7A20">
            <w:pPr>
              <w:pStyle w:val="ad"/>
              <w:spacing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«Осеннее дерево»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Осенние листья, бумага, клеевой пистолет.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Закрепить с детьми приметы осени; развитие познавательного интереса к осенним листьям.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15.09.2026</w:t>
            </w:r>
          </w:p>
          <w:p w:rsidR="0096532E" w:rsidRPr="008058AC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Поделка «Еж из осенних листьев»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Осенние листья, бумага, клей, шаблон ежа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Учить располагать элементы аппликации в необходимом порядке. Воспитывать самостоятельность и аккуратность в работе.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17.09.2026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18.09.2026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 Ко дню воспитателя «Ваза с цветами для воспитателя» с использованием листьев.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(27 сентября)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Листья, цветная бумага, белые салфетки, картон, клеевой пистолет, </w:t>
            </w:r>
            <w:r>
              <w:lastRenderedPageBreak/>
              <w:t>ножницы.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lastRenderedPageBreak/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рук. Воспитывать усидчивость, умение  выполнять работу до конца.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21.09.2026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22.09.2026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24.09.2026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10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Поделка «Божья коровка»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Шишка, шляпка от желудей, клей, краски.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</w:pPr>
            <w:r>
              <w:t>Формирование умения детей составлять « стрекозу» из природного материала, передавая строение тела насекомого. Воспитывать усидчивость и аккуратность при работе.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25.09.2026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  <w:r>
              <w:t>Изготовление открыток ко Дню Учителя с элементами оригами.(5 октября)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 xml:space="preserve"> Картон, клей, ножницы.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Расширять знания о профессии учителя. Совершенствовать  навыки работы с картоном ножницами и клеем.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28.09.2026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29.19.2026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 xml:space="preserve">           01.10.2026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02.10.2026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Поделка «Мышка»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Желуди, клей, картон, клеевой пистолет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Учить располагать элементы ягод в необходимом порядке. Воспитывать усидчивость и аккуратность при работе, умение доводить начатое дело до конца.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 xml:space="preserve"> 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05.10.2026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06.10.2026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  <w:r>
              <w:t>Аппликация «Лев»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Дубовые листья, клей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Расширять представление детей о разных видах природных материалов; познакомить с происхождение и разнообразием кукурузы.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08.10.2026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09.10.2026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13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Поделка «Медведь»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Шишки, шляпка от желудя, клей.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Продолжать знакомить с разнообразным природным материалом и способами работы с ним.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12.10.2026,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 xml:space="preserve">           13.10.2026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Открытка ко Дню Отца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(18 октября)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Pr="00B2268D" w:rsidRDefault="0096532E" w:rsidP="002C7A20">
            <w:pPr>
              <w:pStyle w:val="ad"/>
              <w:spacing w:before="0" w:after="0"/>
            </w:pPr>
            <w:r w:rsidRPr="00B2268D">
              <w:t>Листья, шпагат, картон.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Формировать у детей представление о рыбки. Учить составлять изображение рыбки из листьев.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15.10.2026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16.10.2026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14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«Птички на ветке»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Pr="00B2268D" w:rsidRDefault="0096532E" w:rsidP="002C7A20">
            <w:pPr>
              <w:rPr>
                <w:rFonts w:ascii="Times New Roman" w:hAnsi="Times New Roman"/>
              </w:rPr>
            </w:pPr>
            <w:r w:rsidRPr="00B2268D">
              <w:rPr>
                <w:rFonts w:ascii="Times New Roman" w:hAnsi="Times New Roman"/>
              </w:rPr>
              <w:t>Березовые листья, палочки, клей.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Формировать умении видеть красоту посредством  изготовления изделий прикладного творчества.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19.10.2026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20.10.2026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15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Коллективная осенняя композиция «Клоун»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</w:pPr>
            <w:r>
              <w:t>Тыква, помидоры, красная и черная рябина, желуди, листья, краски.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Учить работать в коллективе. Воспитывать аккуратность при выполнении работы.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 xml:space="preserve"> 22.10.2026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23.10.2026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26.10.2026</w:t>
            </w: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27.10.2026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16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  <w:r>
              <w:t>Оформление выставки детских работ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Учить работать в коллективе. Воспитывать аккуратность при выполнении работы.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</w:p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29.10.2026</w:t>
            </w:r>
          </w:p>
        </w:tc>
      </w:tr>
      <w:tr w:rsidR="0096532E" w:rsidTr="0096532E">
        <w:trPr>
          <w:trHeight w:val="6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17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after="0"/>
            </w:pPr>
            <w:r>
              <w:t>Подведение итогов работы.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</w:pPr>
            <w:r>
              <w:t>Теоретическое занятие.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30.10.2026</w:t>
            </w:r>
          </w:p>
        </w:tc>
      </w:tr>
    </w:tbl>
    <w:p w:rsidR="0096532E" w:rsidRDefault="0096532E" w:rsidP="0096532E">
      <w:pPr>
        <w:rPr>
          <w:rFonts w:ascii="Times New Roman" w:hAnsi="Times New Roman"/>
          <w:sz w:val="24"/>
        </w:rPr>
      </w:pPr>
    </w:p>
    <w:p w:rsidR="0096532E" w:rsidRDefault="0096532E" w:rsidP="009653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 Работа с бросовым материалом(34ч) – ноябрь, декабрь                                      </w:t>
      </w:r>
    </w:p>
    <w:tbl>
      <w:tblPr>
        <w:tblW w:w="15442" w:type="dxa"/>
        <w:tblInd w:w="-106" w:type="dxa"/>
        <w:tblLayout w:type="fixed"/>
        <w:tblLook w:val="04A0"/>
      </w:tblPr>
      <w:tblGrid>
        <w:gridCol w:w="1022"/>
        <w:gridCol w:w="2794"/>
        <w:gridCol w:w="2659"/>
        <w:gridCol w:w="6098"/>
        <w:gridCol w:w="1442"/>
        <w:gridCol w:w="1427"/>
      </w:tblGrid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Тема занятий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Форма и цель занятия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Правила и техника работы с бросовыми материалами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Теоретическое занятие. Правила работы и техника безопасности с бросовым материалом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02.11.2026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ко дню народного единства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03.11.2026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Сравниваем по размеру, форме, текстуре бросовый материал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Одноразовые трубочки, одноразовые стаканчики.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Теоретическое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Закрепить  геометрические формы, понятие «величина», развить мелкую моторику рук.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05.11.2026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 «Козлик»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Вата, нитки, клей, ножницы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06.11.2026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5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«Совы на ветке»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Ватные диски, клей, ножниц.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 xml:space="preserve">Развивать фантазию и воображение для комплектации </w:t>
            </w:r>
            <w:r>
              <w:lastRenderedPageBreak/>
              <w:t>цветовой гаммы. Воспитывать усидчивость и аккуратность при работе.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09.11.2026, 10.11.2026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6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Поделка «Осьминог»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Пластиковый стаканчик, бумага, клей.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рук. Воспитывать усидчивость, умение  выполнять работу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12.11.2026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 xml:space="preserve"> 13.11.2026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7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Pr="00B3218F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8F">
              <w:rPr>
                <w:rFonts w:ascii="Times New Roman" w:hAnsi="Times New Roman"/>
                <w:sz w:val="24"/>
                <w:szCs w:val="24"/>
              </w:rPr>
              <w:t>Аппликация « Заяц из ваты»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Вата, клей, краски.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16.11.2026, 17.11.2026,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8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B3218F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8F">
              <w:rPr>
                <w:rFonts w:ascii="Times New Roman" w:hAnsi="Times New Roman"/>
                <w:sz w:val="24"/>
                <w:szCs w:val="24"/>
              </w:rPr>
              <w:t>Поделка  «Лошадь с жеребенком»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Ватные диски, палочка, клей,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19.11.2026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20.11.2026, 23.11.2026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10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ко Дню матери (аппликация каллы)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Картон, цветная бумага, ватные палочки, ватные диски, клей.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24.11.2026, </w:t>
            </w:r>
          </w:p>
          <w:p w:rsidR="0096532E" w:rsidRDefault="0096532E" w:rsidP="002C7A20">
            <w:pPr>
              <w:pStyle w:val="ad"/>
              <w:spacing w:before="0" w:after="0"/>
            </w:pPr>
            <w:r w:rsidRPr="006E4AA8">
              <w:t>26.11.2026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Новогодняя поделка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Бумажные тарелки, нитки, краски, шаблоны.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 Практическое занятие.Создать праздничное настроение. Развивать у ребенка разные навыки. Воспитывать усидчивость и аккуратность.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6E4AA8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27.11.2026,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30.11.2026</w:t>
            </w:r>
          </w:p>
          <w:p w:rsidR="0096532E" w:rsidRPr="006E4AA8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2C7A20">
        <w:trPr>
          <w:trHeight w:val="122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12</w:t>
            </w:r>
          </w:p>
        </w:tc>
        <w:tc>
          <w:tcPr>
            <w:tcW w:w="2794" w:type="dxa"/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«Снеговик»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Вата, шаблон, клей, ножницы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Воспитывать усидчивость и аккуратность при работе,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01.12.2026,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03. 12.2026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04.12.2026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Зимняя картина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Ватные палочки, вата, клей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07.12.2026,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08.12.2026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 «Зимнее дерево»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Вата, клей, бумага.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рук. Учить располагать элементы аппликации в необходимом порядке. Воспитывать самостоятельность и аккуратность в работе.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10.12.2026,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11.12.2026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15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Аппликация « На льду»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Тарелка, клей, вата, ножницы.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6E4AA8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14.12.2026,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15.12.2026</w:t>
            </w:r>
          </w:p>
          <w:p w:rsidR="0096532E" w:rsidRPr="006E4AA8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16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Елочная игрушка «Елочка из палочек»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Картон, клей, ножницы, вата, нитки.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 xml:space="preserve"> 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6E4AA8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17.12.2026</w:t>
            </w:r>
          </w:p>
          <w:p w:rsidR="0096532E" w:rsidRDefault="0096532E" w:rsidP="002C7A20">
            <w:pPr>
              <w:pStyle w:val="ad"/>
              <w:spacing w:before="0" w:after="0"/>
            </w:pPr>
            <w:r w:rsidRPr="006E4AA8">
              <w:t>18.12.2026</w:t>
            </w: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17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«Зимний домик»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Палочки, нитки, клей, ножницы.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6E4AA8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21.12.2026,</w:t>
            </w:r>
          </w:p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22.12.2026</w:t>
            </w:r>
          </w:p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24.12.2026</w:t>
            </w:r>
          </w:p>
          <w:p w:rsidR="0096532E" w:rsidRPr="006E4AA8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6532E" w:rsidTr="002C7A20">
        <w:trPr>
          <w:trHeight w:val="1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18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Объемная поделка «Варежка со снеговиком»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Вата, шаблон, клей, ножницы.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Прививать любовь к прекрасному, учить работать в коллективе. Способствовать игровому общению.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Pr="006E4AA8" w:rsidRDefault="0096532E" w:rsidP="002C7A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25.12.2026</w:t>
            </w:r>
          </w:p>
          <w:p w:rsidR="0096532E" w:rsidRPr="006E4AA8" w:rsidRDefault="0096532E" w:rsidP="002C7A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28.12.2026</w:t>
            </w:r>
          </w:p>
          <w:p w:rsidR="0096532E" w:rsidRPr="006E4AA8" w:rsidRDefault="0096532E" w:rsidP="002C7A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6532E" w:rsidTr="002C7A20">
        <w:trPr>
          <w:trHeight w:val="9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19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Подведение итогов работы за четверть. Оформление выставки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Провести анализ детских работ и из лучших оформить выставку.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spacing w:after="0"/>
              <w:rPr>
                <w:rFonts w:ascii="Times New Roman" w:hAnsi="Times New Roman"/>
                <w:sz w:val="24"/>
              </w:rPr>
            </w:pPr>
            <w:r w:rsidRPr="006E4AA8">
              <w:rPr>
                <w:rFonts w:ascii="Times New Roman" w:hAnsi="Times New Roman"/>
                <w:sz w:val="24"/>
              </w:rPr>
              <w:t>29.12.2026</w:t>
            </w:r>
          </w:p>
          <w:p w:rsidR="0096532E" w:rsidRPr="006E4AA8" w:rsidRDefault="0096532E" w:rsidP="002C7A2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4F654B" w:rsidRDefault="004F654B" w:rsidP="0096532E">
      <w:pPr>
        <w:pStyle w:val="ad"/>
        <w:tabs>
          <w:tab w:val="left" w:pos="12345"/>
        </w:tabs>
        <w:spacing w:after="0"/>
        <w:rPr>
          <w:b/>
          <w:i/>
          <w:sz w:val="28"/>
          <w:u w:val="single"/>
        </w:rPr>
      </w:pPr>
    </w:p>
    <w:p w:rsidR="0096532E" w:rsidRDefault="0096532E" w:rsidP="0096532E">
      <w:pPr>
        <w:pStyle w:val="ad"/>
        <w:tabs>
          <w:tab w:val="left" w:pos="12345"/>
        </w:tabs>
        <w:spacing w:after="0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Работа с бумагой и картоном (42ч.) – январь, февраль, март</w:t>
      </w:r>
      <w:r>
        <w:rPr>
          <w:b/>
          <w:i/>
          <w:sz w:val="28"/>
          <w:u w:val="single"/>
        </w:rPr>
        <w:tab/>
      </w:r>
    </w:p>
    <w:tbl>
      <w:tblPr>
        <w:tblW w:w="0" w:type="auto"/>
        <w:tblInd w:w="-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"/>
        <w:gridCol w:w="4633"/>
        <w:gridCol w:w="2982"/>
        <w:gridCol w:w="3526"/>
        <w:gridCol w:w="1355"/>
        <w:gridCol w:w="1492"/>
      </w:tblGrid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№п/п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занятий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и цель занятия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занятие. Правила работы и техники безопасности с режущими инструментами.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занятие. Провести инструктаж по технике безопасности.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11.01.2027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бумаги и её свойства.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цветной картон, гофрированный картон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занятие. Познакомить детей с различными видами бумаги, рассказать о свойствах бумаги.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12.01.2027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14.01.2027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Приемы резания ножницами по прямым и кривым линиям, скругление углов квадрата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и прямоугольника. Обводка по шаблону, разметка бумаги с помощью мерочки.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Бумага, картон, ножницы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Развивать мелкую моторику рук. Воспитывать усидчивость, </w:t>
            </w:r>
            <w:r>
              <w:rPr>
                <w:rFonts w:ascii="Times New Roman" w:hAnsi="Times New Roman"/>
                <w:sz w:val="24"/>
              </w:rPr>
              <w:lastRenderedPageBreak/>
              <w:t>аккуратность, внимание.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Вырезание геометрических фигур.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ножницы, шаблоны геометрических фигур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Развивать мелкую моторику рук. Воспитывать усидчивость, аккуратность, внимание.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Объемная поделка «Елочка»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75" w:after="7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безорудийной обработки бумаги: разрывание, обрывание, сгибание и сгибание бумаги.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tabs>
                <w:tab w:val="center" w:pos="147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</w:t>
            </w:r>
          </w:p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Учить детей разрывать бумагу руками, обрывать пальцами.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28.01.2027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75" w:after="75" w:line="336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«Черепашка»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Учить аккуратно работать с клеем, самостоятельно и терпеливо выполнять работу.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 «Ракета»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Цветня бумага,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Учить соблюдать правила техники безопасности при работе с ножницами.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Склеивание из полос бумаги колец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Бумажные полосы, клей, ножницы.</w:t>
            </w:r>
          </w:p>
          <w:p w:rsidR="0096532E" w:rsidRDefault="0096532E" w:rsidP="002C7A20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05.02.2027</w:t>
            </w:r>
          </w:p>
        </w:tc>
      </w:tr>
      <w:tr w:rsidR="0096532E" w:rsidTr="00876F5C">
        <w:trPr>
          <w:trHeight w:val="116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«Осьминог»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Бумажные полосы, цветная бумага, картон,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аппликация «Рыбка»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картон,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«Птичка»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картон,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к 23 февраля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картон, клей.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19.02.202,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« Кормушка»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картон,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Учить аккуратно вырезать, соблюдая технику безопасности. Воспитывать усидчивость и внимание.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22.02.2027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25.02.2027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«Пчела»»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Картон, цветная бумага, клей.</w:t>
            </w:r>
          </w:p>
          <w:p w:rsidR="0096532E" w:rsidRDefault="0096532E" w:rsidP="002C7A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6F5C" w:rsidRDefault="00876F5C" w:rsidP="00876F5C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на 8 марта «Цифра 8 из бумаги»</w:t>
            </w:r>
          </w:p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Цветная бумага, картон, клей.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6F5C" w:rsidRDefault="00876F5C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поделка« Стрекоза»</w:t>
            </w:r>
          </w:p>
          <w:p w:rsidR="00876F5C" w:rsidRDefault="00876F5C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Картон, цветная бумага, клей.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 «Виноград»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Цветная бумага, клей, ножницы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занятие. Воспитывать усидчивость и  аккуратность при выполнении </w:t>
            </w:r>
            <w:r>
              <w:rPr>
                <w:rFonts w:ascii="Times New Roman" w:hAnsi="Times New Roman"/>
                <w:sz w:val="24"/>
              </w:rPr>
              <w:lastRenderedPageBreak/>
              <w:t>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15.03.2026</w:t>
            </w:r>
          </w:p>
        </w:tc>
      </w:tr>
      <w:tr w:rsidR="0096532E" w:rsidTr="00876F5C">
        <w:trPr>
          <w:trHeight w:val="12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Аппликация «Угощение»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Цветная бумага, шаблон,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19.03.2027</w:t>
            </w: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Объемная поделка «Радуга»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Бумага, картон, клей, ножницы.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22.03.2027 23.03.2027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Скатывание бумажных салфеток в кружочки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Бумажные салфетки.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before="1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Аппликация «Вишня»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Картон, бумажные салфетки, атласная лента, цветная бумага, клей.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Воспитывать усидчивость и  аккуратность при выполнении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29.03.2027</w:t>
            </w:r>
          </w:p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6532E" w:rsidTr="00876F5C">
        <w:trPr>
          <w:trHeight w:val="67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 работы. Оформление выставки.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анализ детских работ, поощрить лучшие работы.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30.03.2027</w:t>
            </w:r>
          </w:p>
        </w:tc>
      </w:tr>
    </w:tbl>
    <w:p w:rsidR="0096532E" w:rsidRDefault="0096532E" w:rsidP="00DB3A8E">
      <w:pPr>
        <w:rPr>
          <w:rFonts w:ascii="Times New Roman" w:hAnsi="Times New Roman"/>
          <w:b/>
          <w:i/>
          <w:sz w:val="28"/>
          <w:u w:val="single"/>
        </w:rPr>
      </w:pPr>
    </w:p>
    <w:p w:rsidR="0096532E" w:rsidRDefault="0096532E" w:rsidP="0096532E">
      <w:pPr>
        <w:jc w:val="center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Лепка из пластилина (34 ч.) –апрель, май</w:t>
      </w:r>
    </w:p>
    <w:tbl>
      <w:tblPr>
        <w:tblW w:w="15442" w:type="dxa"/>
        <w:tblInd w:w="-106" w:type="dxa"/>
        <w:tblLayout w:type="fixed"/>
        <w:tblLook w:val="04A0"/>
      </w:tblPr>
      <w:tblGrid>
        <w:gridCol w:w="640"/>
        <w:gridCol w:w="3176"/>
        <w:gridCol w:w="2659"/>
        <w:gridCol w:w="6098"/>
        <w:gridCol w:w="1442"/>
        <w:gridCol w:w="1427"/>
      </w:tblGrid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№п/п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Тема занятий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Материал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Форма и цель занятия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Количество часов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Дата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Правила и техника работы с пластилином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Теоретическое занятие. Познакомить детей со свойствами пластилина и техникой работы с ним.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01.04.2027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Работа с пластилином. Разминание пластилина в </w:t>
            </w:r>
            <w:r>
              <w:lastRenderedPageBreak/>
              <w:t>руках.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lastRenderedPageBreak/>
              <w:t>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02.04.2027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Раскатывание палочек в руках и на подкладной доске. 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Практическое занятие. Развивать мелкую моторику рук и аккуратность при выполнении работы.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05.04.2027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3176" w:type="dxa"/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«Яркая улитка»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шаблон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 Закреплять знание цифр.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06.04.2027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Пасхальная поделка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08.04.2027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9.04.2027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6</w:t>
            </w:r>
          </w:p>
        </w:tc>
        <w:tc>
          <w:tcPr>
            <w:tcW w:w="3176" w:type="dxa"/>
          </w:tcPr>
          <w:p w:rsidR="0096532E" w:rsidRDefault="0096532E" w:rsidP="002C7A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 « Морской конек»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Картон, 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12.04.2027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13.04.2027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15.04.2027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16.04.2027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«Радужная тучка»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картон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 Прививать навыки скатывания шариков.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19.04.2027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20.04.2027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8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Поделка «Лошадка»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22.04.2027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9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Раскатывание по контуру: квадрат, прямоугольник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Бумажные шаблоны геометрических фигур, 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23.04.2027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26.04.2027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10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« Павлин»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рук. Закреплять знание цифр.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27.04.2027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Лепка фруктов и овощей</w:t>
            </w:r>
          </w:p>
          <w:p w:rsidR="0096532E" w:rsidRDefault="0096532E" w:rsidP="002C7A20">
            <w:pPr>
              <w:pStyle w:val="ad"/>
              <w:spacing w:before="0" w:after="0"/>
            </w:pPr>
          </w:p>
          <w:p w:rsidR="0096532E" w:rsidRDefault="0096532E" w:rsidP="002C7A20">
            <w:pPr>
              <w:pStyle w:val="ad"/>
              <w:spacing w:before="0" w:after="0"/>
            </w:pPr>
            <w:r>
              <w:t>в корзине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шаблоны фруктов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29.04.2027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30.04.2027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Открытка «9 мая»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Картон, 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творческую фантазию, аккуратность при выполнении работы, умение доводить начатое дело до конца.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03.05.2027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04.05.2027</w:t>
            </w: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«Мороженое»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Картон, пластилин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Развивать мелкую моторику рук и аккуратность при выполнении работы.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06.05.2027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  <w:p w:rsidR="0096532E" w:rsidRDefault="0096532E" w:rsidP="002C7A20">
            <w:pPr>
              <w:pStyle w:val="ad"/>
              <w:spacing w:before="0" w:after="0"/>
            </w:pPr>
            <w:r>
              <w:t>07.05.2027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1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lastRenderedPageBreak/>
              <w:t>15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Коллективная работа «Грибная полянка»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Картон, цветная бумага, пластилин.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Практическое занятие. Прививать любовь к прекрасному, учить работать в коллективе. Способствовать игровому общению.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 xml:space="preserve"> 11.05.2027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91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Поделка «Улитка»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подкладная доска.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Способствовать развитию творческих способностей  учащихся посредством освоения объемной лепки из пластилина.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13.05.2027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14.05.2027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17.05.2027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91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18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«Ромашки»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подкладная доска.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Развивать  познавательность, любознательность и стремление к самостоятельному выполнению занятий.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18.05.2027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91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19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«Мороженное»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подкладная доска.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Развивать мелкую моторику рук. Формировать аккуратность и усидчивость.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20.05.2027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21.05.2027</w:t>
            </w:r>
          </w:p>
          <w:p w:rsidR="0096532E" w:rsidRDefault="0096532E" w:rsidP="002C7A20">
            <w:pPr>
              <w:pStyle w:val="ad"/>
              <w:spacing w:before="0" w:after="0"/>
            </w:pPr>
          </w:p>
        </w:tc>
      </w:tr>
      <w:tr w:rsidR="0096532E" w:rsidTr="0096532E">
        <w:trPr>
          <w:trHeight w:val="91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Аппликация «Рыбка»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Пластилин, подкладная доска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Продолжать учить детей наносить пластилин тонким слоем на силуэт рыбки.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spacing w:before="0" w:after="0"/>
            </w:pPr>
            <w:r>
              <w:t>24.05.2027</w:t>
            </w:r>
          </w:p>
          <w:p w:rsidR="0096532E" w:rsidRDefault="0096532E" w:rsidP="002C7A20">
            <w:pPr>
              <w:pStyle w:val="ad"/>
              <w:spacing w:before="0" w:after="0"/>
            </w:pPr>
            <w:r>
              <w:t>25.05.2027</w:t>
            </w:r>
          </w:p>
        </w:tc>
      </w:tr>
    </w:tbl>
    <w:p w:rsidR="0096532E" w:rsidRDefault="0096532E" w:rsidP="003460DF">
      <w:pPr>
        <w:pStyle w:val="ad"/>
        <w:rPr>
          <w:b/>
          <w:sz w:val="28"/>
        </w:rPr>
      </w:pPr>
      <w:r>
        <w:rPr>
          <w:b/>
          <w:sz w:val="28"/>
        </w:rPr>
        <w:t>Итоги работы за год</w:t>
      </w:r>
    </w:p>
    <w:tbl>
      <w:tblPr>
        <w:tblW w:w="15382" w:type="dxa"/>
        <w:tblInd w:w="-106" w:type="dxa"/>
        <w:tblLayout w:type="fixed"/>
        <w:tblLook w:val="04A0"/>
      </w:tblPr>
      <w:tblGrid>
        <w:gridCol w:w="1038"/>
        <w:gridCol w:w="2824"/>
        <w:gridCol w:w="8685"/>
        <w:gridCol w:w="1417"/>
        <w:gridCol w:w="1418"/>
      </w:tblGrid>
      <w:tr w:rsidR="0096532E" w:rsidTr="004F654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4F654B" w:rsidP="002C7A20">
            <w:pPr>
              <w:pStyle w:val="ad"/>
            </w:pPr>
            <w:r>
              <w:t>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>Анализ работы каждого ученика за год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>Провести анализ детских  работ, лучшие отметить подарками.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>27.05.2027</w:t>
            </w:r>
          </w:p>
          <w:p w:rsidR="0096532E" w:rsidRDefault="0096532E" w:rsidP="002C7A20">
            <w:pPr>
              <w:pStyle w:val="ad"/>
            </w:pPr>
            <w:r>
              <w:t>28.05.2027</w:t>
            </w:r>
          </w:p>
        </w:tc>
      </w:tr>
      <w:tr w:rsidR="0096532E" w:rsidTr="004F654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</w:p>
          <w:p w:rsidR="004F654B" w:rsidRDefault="004F654B" w:rsidP="002C7A20">
            <w:pPr>
              <w:pStyle w:val="ad"/>
            </w:pPr>
            <w:r>
              <w:t>2</w:t>
            </w:r>
          </w:p>
          <w:p w:rsidR="004F654B" w:rsidRDefault="004F654B" w:rsidP="002C7A20">
            <w:pPr>
              <w:pStyle w:val="ad"/>
            </w:pPr>
          </w:p>
          <w:p w:rsidR="004F654B" w:rsidRDefault="004F654B" w:rsidP="002C7A20">
            <w:pPr>
              <w:pStyle w:val="ad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 xml:space="preserve">Оформление выставки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  <w:r>
              <w:t>Из лучших работ оформить выставку. Выбрать работы для размещения на сайте интерната.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2E" w:rsidRDefault="0096532E" w:rsidP="002C7A20">
            <w:pPr>
              <w:pStyle w:val="ad"/>
            </w:pPr>
          </w:p>
          <w:p w:rsidR="0096532E" w:rsidRDefault="0096532E" w:rsidP="002C7A20">
            <w:pPr>
              <w:pStyle w:val="ad"/>
            </w:pPr>
            <w:r>
              <w:t>31.05.2027</w:t>
            </w:r>
          </w:p>
          <w:p w:rsidR="0096532E" w:rsidRDefault="0096532E" w:rsidP="002C7A20">
            <w:pPr>
              <w:pStyle w:val="ad"/>
            </w:pPr>
          </w:p>
        </w:tc>
      </w:tr>
    </w:tbl>
    <w:p w:rsidR="0096532E" w:rsidRDefault="0096532E" w:rsidP="0096532E">
      <w:pPr>
        <w:rPr>
          <w:rFonts w:ascii="Times New Roman" w:hAnsi="Times New Roman"/>
          <w:sz w:val="24"/>
        </w:rPr>
      </w:pPr>
    </w:p>
    <w:tbl>
      <w:tblPr>
        <w:tblW w:w="15030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  <w:gridCol w:w="5310"/>
      </w:tblGrid>
      <w:tr w:rsidR="0096532E" w:rsidTr="0096532E">
        <w:trPr>
          <w:trHeight w:val="495"/>
        </w:trPr>
        <w:tc>
          <w:tcPr>
            <w:tcW w:w="9720" w:type="dxa"/>
          </w:tcPr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ЗАНЯТИЙ</w:t>
            </w:r>
          </w:p>
        </w:tc>
        <w:tc>
          <w:tcPr>
            <w:tcW w:w="5310" w:type="dxa"/>
            <w:shd w:val="clear" w:color="auto" w:fill="auto"/>
          </w:tcPr>
          <w:p w:rsidR="0096532E" w:rsidRDefault="0096532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Кол-во часов</w:t>
            </w:r>
          </w:p>
        </w:tc>
      </w:tr>
      <w:tr w:rsidR="0096532E" w:rsidTr="0096532E">
        <w:trPr>
          <w:trHeight w:val="495"/>
        </w:trPr>
        <w:tc>
          <w:tcPr>
            <w:tcW w:w="9720" w:type="dxa"/>
          </w:tcPr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Работа с  бросовым материалом</w:t>
            </w:r>
          </w:p>
        </w:tc>
        <w:tc>
          <w:tcPr>
            <w:tcW w:w="5310" w:type="dxa"/>
            <w:shd w:val="clear" w:color="auto" w:fill="auto"/>
          </w:tcPr>
          <w:p w:rsidR="0096532E" w:rsidRDefault="0096532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34ч</w:t>
            </w:r>
          </w:p>
        </w:tc>
      </w:tr>
      <w:tr w:rsidR="0096532E" w:rsidTr="0096532E">
        <w:trPr>
          <w:trHeight w:val="495"/>
        </w:trPr>
        <w:tc>
          <w:tcPr>
            <w:tcW w:w="9720" w:type="dxa"/>
          </w:tcPr>
          <w:p w:rsidR="0096532E" w:rsidRDefault="000A677B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природным</w:t>
            </w:r>
          </w:p>
        </w:tc>
        <w:tc>
          <w:tcPr>
            <w:tcW w:w="5310" w:type="dxa"/>
            <w:shd w:val="clear" w:color="auto" w:fill="auto"/>
          </w:tcPr>
          <w:p w:rsidR="0096532E" w:rsidRDefault="000A677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35ч</w:t>
            </w:r>
          </w:p>
        </w:tc>
      </w:tr>
      <w:tr w:rsidR="0096532E" w:rsidTr="0096532E">
        <w:trPr>
          <w:trHeight w:val="495"/>
        </w:trPr>
        <w:tc>
          <w:tcPr>
            <w:tcW w:w="9720" w:type="dxa"/>
          </w:tcPr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бумагой и картоном</w:t>
            </w:r>
          </w:p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10" w:type="dxa"/>
            <w:shd w:val="clear" w:color="auto" w:fill="auto"/>
          </w:tcPr>
          <w:p w:rsidR="0096532E" w:rsidRDefault="0096532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42ч</w:t>
            </w:r>
          </w:p>
        </w:tc>
      </w:tr>
      <w:tr w:rsidR="0096532E" w:rsidTr="0096532E">
        <w:trPr>
          <w:trHeight w:val="495"/>
        </w:trPr>
        <w:tc>
          <w:tcPr>
            <w:tcW w:w="9720" w:type="dxa"/>
          </w:tcPr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пластилином</w:t>
            </w:r>
          </w:p>
        </w:tc>
        <w:tc>
          <w:tcPr>
            <w:tcW w:w="5310" w:type="dxa"/>
            <w:shd w:val="clear" w:color="auto" w:fill="auto"/>
          </w:tcPr>
          <w:p w:rsidR="0096532E" w:rsidRDefault="0096532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34ч</w:t>
            </w:r>
          </w:p>
        </w:tc>
      </w:tr>
      <w:tr w:rsidR="0096532E" w:rsidTr="0096532E">
        <w:trPr>
          <w:trHeight w:val="495"/>
        </w:trPr>
        <w:tc>
          <w:tcPr>
            <w:tcW w:w="9720" w:type="dxa"/>
          </w:tcPr>
          <w:p w:rsidR="0096532E" w:rsidRDefault="0096532E" w:rsidP="0096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6532E" w:rsidRDefault="000A677B" w:rsidP="000A67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Всего </w:t>
            </w:r>
          </w:p>
        </w:tc>
        <w:tc>
          <w:tcPr>
            <w:tcW w:w="5310" w:type="dxa"/>
            <w:shd w:val="clear" w:color="auto" w:fill="auto"/>
          </w:tcPr>
          <w:p w:rsidR="0096532E" w:rsidRDefault="000A677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145ч</w:t>
            </w:r>
          </w:p>
        </w:tc>
      </w:tr>
    </w:tbl>
    <w:p w:rsidR="006D2C42" w:rsidRDefault="006D2C42" w:rsidP="003460D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0159B" w:rsidRDefault="00026A2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Список использованной литературы.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И. Агапова, М.Давыдова «200 лучших игрушек из бумаги и картона», Москва,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И.А. Лыкова «Я леплю из пластилина», Карапуз,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И.А. Лыкова «Я делаю аппликации», Карапуз,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И.А. Лыкова «Я создаю поделки», Карапуз,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И.А. Лыкова «Я собираю гербарий», Карапуз,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Л.В Куцакова «Конструирование и художественный труд в детском саду», ТЦ «Сфера, 2005г.;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Л.А. Парамонова, Е.Ю. Протасова «Я люблю изобретать», Мир книги, «Карапуз»,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Н.А. Чен «Замечательные поделки своими руками», Харьков,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В. Броди «Зверюшки из бумаги», изд. «Мой мир», М,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Е. Ступак «Оригами. Игры и конкурсы», изд. «Айрис пресс», М, 2008г.;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Гомозова Ю.Б. «Калейдоскоп чудесных ремесел», «Академия развития», Ярославль, 1999 г.;</w:t>
      </w:r>
    </w:p>
    <w:p w:rsidR="00A0159B" w:rsidRDefault="00026A22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Демина И.П. «Подарки из природных материалов», Смоленск «Русич», 2001 г.;</w:t>
      </w:r>
    </w:p>
    <w:p w:rsidR="00A0159B" w:rsidRDefault="000D003F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Нагибина М.И. «Чудеса из фетра</w:t>
      </w:r>
      <w:r w:rsidR="00026A22">
        <w:rPr>
          <w:rFonts w:ascii="Times New Roman" w:hAnsi="Times New Roman"/>
          <w:sz w:val="28"/>
        </w:rPr>
        <w:t xml:space="preserve"> своими руками». Популярное пособие для родителей и педагогов. – Ярославль: «Академия развития», 1998.(Серия:«Вместе учимся мастерить»);</w:t>
      </w:r>
    </w:p>
    <w:p w:rsidR="00A0159B" w:rsidRPr="003460DF" w:rsidRDefault="00026A22" w:rsidP="003460DF">
      <w:pPr>
        <w:numPr>
          <w:ilvl w:val="0"/>
          <w:numId w:val="13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Тарабарина Т.И. «Оригами и развитие ребенка», «Академия развития», Ярославль, 1996г.</w:t>
      </w:r>
    </w:p>
    <w:sectPr w:rsidR="00A0159B" w:rsidRPr="003460DF" w:rsidSect="0096532E">
      <w:pgSz w:w="16838" w:h="11906" w:orient="landscape"/>
      <w:pgMar w:top="851" w:right="1134" w:bottom="170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AD1" w:rsidRDefault="007B6AD1" w:rsidP="00CA3FCD">
      <w:pPr>
        <w:spacing w:after="0" w:line="240" w:lineRule="auto"/>
      </w:pPr>
      <w:r>
        <w:separator/>
      </w:r>
    </w:p>
  </w:endnote>
  <w:endnote w:type="continuationSeparator" w:id="1">
    <w:p w:rsidR="007B6AD1" w:rsidRDefault="007B6AD1" w:rsidP="00CA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AD1" w:rsidRDefault="007B6AD1" w:rsidP="00CA3FCD">
      <w:pPr>
        <w:spacing w:after="0" w:line="240" w:lineRule="auto"/>
      </w:pPr>
      <w:r>
        <w:separator/>
      </w:r>
    </w:p>
  </w:footnote>
  <w:footnote w:type="continuationSeparator" w:id="1">
    <w:p w:rsidR="007B6AD1" w:rsidRDefault="007B6AD1" w:rsidP="00CA3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D89"/>
    <w:multiLevelType w:val="multilevel"/>
    <w:tmpl w:val="B5807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4B35901"/>
    <w:multiLevelType w:val="multilevel"/>
    <w:tmpl w:val="8A681B1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6DB11EA"/>
    <w:multiLevelType w:val="multilevel"/>
    <w:tmpl w:val="FE3CE8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245C0667"/>
    <w:multiLevelType w:val="multilevel"/>
    <w:tmpl w:val="0CB6FB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7846597"/>
    <w:multiLevelType w:val="multilevel"/>
    <w:tmpl w:val="5D946546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8FF2D26"/>
    <w:multiLevelType w:val="multilevel"/>
    <w:tmpl w:val="836AE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9CB3D3B"/>
    <w:multiLevelType w:val="multilevel"/>
    <w:tmpl w:val="64269B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CC36354"/>
    <w:multiLevelType w:val="multilevel"/>
    <w:tmpl w:val="9A3088B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55A7D9C"/>
    <w:multiLevelType w:val="multilevel"/>
    <w:tmpl w:val="197033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4FB1531"/>
    <w:multiLevelType w:val="multilevel"/>
    <w:tmpl w:val="37F418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75894A72"/>
    <w:multiLevelType w:val="multilevel"/>
    <w:tmpl w:val="6AB4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9026C1"/>
    <w:multiLevelType w:val="multilevel"/>
    <w:tmpl w:val="E2266B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7C231A60"/>
    <w:multiLevelType w:val="multilevel"/>
    <w:tmpl w:val="139224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7E0018CC"/>
    <w:multiLevelType w:val="multilevel"/>
    <w:tmpl w:val="D98A16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13"/>
  </w:num>
  <w:num w:numId="12">
    <w:abstractNumId w:val="9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59B"/>
    <w:rsid w:val="00026A22"/>
    <w:rsid w:val="000A677B"/>
    <w:rsid w:val="000C71CD"/>
    <w:rsid w:val="000D003F"/>
    <w:rsid w:val="001A4072"/>
    <w:rsid w:val="001F5222"/>
    <w:rsid w:val="002F3525"/>
    <w:rsid w:val="003460DF"/>
    <w:rsid w:val="00390F73"/>
    <w:rsid w:val="0039413E"/>
    <w:rsid w:val="003F5B25"/>
    <w:rsid w:val="00457FDD"/>
    <w:rsid w:val="004C2251"/>
    <w:rsid w:val="004F654B"/>
    <w:rsid w:val="005D2F08"/>
    <w:rsid w:val="00690A09"/>
    <w:rsid w:val="006A1FB2"/>
    <w:rsid w:val="006D2C42"/>
    <w:rsid w:val="007B6AD1"/>
    <w:rsid w:val="008656B8"/>
    <w:rsid w:val="0086696A"/>
    <w:rsid w:val="00876F5C"/>
    <w:rsid w:val="00946792"/>
    <w:rsid w:val="0096532E"/>
    <w:rsid w:val="00973F05"/>
    <w:rsid w:val="00A0159B"/>
    <w:rsid w:val="00A21F9C"/>
    <w:rsid w:val="00A3174F"/>
    <w:rsid w:val="00AA0B39"/>
    <w:rsid w:val="00C1714C"/>
    <w:rsid w:val="00C207A4"/>
    <w:rsid w:val="00CA3FCD"/>
    <w:rsid w:val="00CC7618"/>
    <w:rsid w:val="00DB3A8E"/>
    <w:rsid w:val="00DE199F"/>
    <w:rsid w:val="00E94F54"/>
    <w:rsid w:val="00ED7D2B"/>
    <w:rsid w:val="00EE0328"/>
    <w:rsid w:val="00F2475D"/>
    <w:rsid w:val="00F2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159B"/>
  </w:style>
  <w:style w:type="paragraph" w:styleId="10">
    <w:name w:val="heading 1"/>
    <w:next w:val="a"/>
    <w:link w:val="11"/>
    <w:uiPriority w:val="9"/>
    <w:qFormat/>
    <w:rsid w:val="00A015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015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015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015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015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159B"/>
  </w:style>
  <w:style w:type="paragraph" w:customStyle="1" w:styleId="12">
    <w:name w:val="Основной шрифт абзаца1"/>
    <w:link w:val="21"/>
    <w:rsid w:val="00A0159B"/>
  </w:style>
  <w:style w:type="paragraph" w:styleId="21">
    <w:name w:val="toc 2"/>
    <w:next w:val="a"/>
    <w:link w:val="22"/>
    <w:uiPriority w:val="39"/>
    <w:rsid w:val="00A015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0159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015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0159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015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015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015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0159B"/>
    <w:rPr>
      <w:rFonts w:ascii="XO Thames" w:hAnsi="XO Thames"/>
      <w:sz w:val="28"/>
    </w:rPr>
  </w:style>
  <w:style w:type="paragraph" w:customStyle="1" w:styleId="Endnote">
    <w:name w:val="Endnote"/>
    <w:link w:val="Endnote0"/>
    <w:rsid w:val="00A0159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0159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0159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015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0159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0159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0159B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0159B"/>
    <w:rPr>
      <w:color w:val="0000FF"/>
      <w:u w:val="single"/>
    </w:rPr>
  </w:style>
  <w:style w:type="character" w:styleId="a3">
    <w:name w:val="Hyperlink"/>
    <w:link w:val="13"/>
    <w:rsid w:val="00A0159B"/>
    <w:rPr>
      <w:color w:val="0000FF"/>
      <w:u w:val="single"/>
    </w:rPr>
  </w:style>
  <w:style w:type="paragraph" w:customStyle="1" w:styleId="Footnote">
    <w:name w:val="Footnote"/>
    <w:link w:val="Footnote0"/>
    <w:rsid w:val="00A015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0159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0159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0159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0159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0159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015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015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015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0159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015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0159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0159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0159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015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A015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015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0159B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CA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3FCD"/>
  </w:style>
  <w:style w:type="paragraph" w:styleId="aa">
    <w:name w:val="footer"/>
    <w:basedOn w:val="a"/>
    <w:link w:val="ab"/>
    <w:uiPriority w:val="99"/>
    <w:semiHidden/>
    <w:unhideWhenUsed/>
    <w:rsid w:val="00CA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3FCD"/>
  </w:style>
  <w:style w:type="character" w:styleId="ac">
    <w:name w:val="Strong"/>
    <w:basedOn w:val="a0"/>
    <w:uiPriority w:val="22"/>
    <w:qFormat/>
    <w:rsid w:val="001F5222"/>
    <w:rPr>
      <w:b/>
      <w:bCs/>
    </w:rPr>
  </w:style>
  <w:style w:type="paragraph" w:customStyle="1" w:styleId="apple-converted-space">
    <w:name w:val="apple-converted-space"/>
    <w:rsid w:val="0096532E"/>
    <w:pPr>
      <w:spacing w:after="0" w:line="240" w:lineRule="auto"/>
    </w:pPr>
    <w:rPr>
      <w:rFonts w:ascii="Arial" w:hAnsi="Arial"/>
    </w:rPr>
  </w:style>
  <w:style w:type="paragraph" w:styleId="ad">
    <w:name w:val="Normal (Web)"/>
    <w:basedOn w:val="a"/>
    <w:link w:val="ae"/>
    <w:rsid w:val="0096532E"/>
    <w:pPr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sid w:val="0096532E"/>
    <w:rPr>
      <w:rFonts w:ascii="Times New Roman" w:hAnsi="Times New Roman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4C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2251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23</Pages>
  <Words>5251</Words>
  <Characters>29937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dcterms:created xsi:type="dcterms:W3CDTF">2026-08-19T16:58:00Z</dcterms:created>
  <dcterms:modified xsi:type="dcterms:W3CDTF">2026-08-31T12:57:00Z</dcterms:modified>
</cp:coreProperties>
</file>